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ind w:left="1440" w:hanging="720"/>
        <w:jc w:val="both"/>
        <w:rPr>
          <w:rFonts w:ascii="Pacifico" w:cs="Pacifico" w:eastAsia="Pacifico" w:hAnsi="Pacifico"/>
          <w:b w:val="1"/>
          <w:color w:val="215968"/>
          <w:sz w:val="56"/>
          <w:szCs w:val="56"/>
        </w:rPr>
      </w:pPr>
      <w:r w:rsidDel="00000000" w:rsidR="00000000" w:rsidRPr="00000000">
        <w:rPr>
          <w:rFonts w:ascii="Pacifico" w:cs="Pacifico" w:eastAsia="Pacifico" w:hAnsi="Pacifico"/>
          <w:b w:val="1"/>
          <w:color w:val="215968"/>
          <w:sz w:val="56"/>
          <w:szCs w:val="56"/>
          <w:rtl w:val="0"/>
        </w:rPr>
        <w:t xml:space="preserve">             BattApp</w:t>
      </w:r>
    </w:p>
    <w:p w:rsidR="00000000" w:rsidDel="00000000" w:rsidP="00000000" w:rsidRDefault="00000000" w:rsidRPr="00000000" w14:paraId="00000002">
      <w:pPr>
        <w:spacing w:after="240" w:before="240" w:line="360" w:lineRule="auto"/>
        <w:ind w:left="1440" w:hanging="720"/>
        <w:jc w:val="both"/>
        <w:rPr>
          <w:b w:val="1"/>
          <w:color w:val="215968"/>
          <w:sz w:val="28"/>
          <w:szCs w:val="28"/>
        </w:rPr>
      </w:pPr>
      <w:r w:rsidDel="00000000" w:rsidR="00000000" w:rsidRPr="00000000">
        <w:rPr>
          <w:rtl w:val="0"/>
        </w:rPr>
      </w:r>
    </w:p>
    <w:p w:rsidR="00000000" w:rsidDel="00000000" w:rsidP="00000000" w:rsidRDefault="00000000" w:rsidRPr="00000000" w14:paraId="00000003">
      <w:pPr>
        <w:spacing w:after="240" w:before="240" w:line="360" w:lineRule="auto"/>
        <w:ind w:left="0" w:firstLine="0"/>
        <w:jc w:val="both"/>
        <w:rPr>
          <w:b w:val="1"/>
          <w:color w:val="215968"/>
          <w:sz w:val="28"/>
          <w:szCs w:val="28"/>
        </w:rPr>
      </w:pPr>
      <w:r w:rsidDel="00000000" w:rsidR="00000000" w:rsidRPr="00000000">
        <w:rPr>
          <w:b w:val="1"/>
          <w:color w:val="215968"/>
          <w:sz w:val="28"/>
          <w:szCs w:val="28"/>
          <w:rtl w:val="0"/>
        </w:rPr>
        <w:t xml:space="preserve">      </w:t>
      </w:r>
      <w:r w:rsidDel="00000000" w:rsidR="00000000" w:rsidRPr="00000000">
        <w:rPr>
          <w:b w:val="1"/>
          <w:color w:val="215968"/>
          <w:sz w:val="28"/>
          <w:szCs w:val="28"/>
          <w:rtl w:val="0"/>
        </w:rPr>
        <w:t xml:space="preserve">1. </w:t>
      </w:r>
      <w:r w:rsidDel="00000000" w:rsidR="00000000" w:rsidRPr="00000000">
        <w:rPr>
          <w:b w:val="1"/>
          <w:color w:val="215968"/>
          <w:sz w:val="28"/>
          <w:szCs w:val="28"/>
          <w:rtl w:val="0"/>
        </w:rPr>
        <w:t xml:space="preserve">PRESENTACIÓN DEL PROYECTO</w:t>
      </w:r>
    </w:p>
    <w:p w:rsidR="00000000" w:rsidDel="00000000" w:rsidP="00000000" w:rsidRDefault="00000000" w:rsidRPr="00000000" w14:paraId="00000004">
      <w:pPr>
        <w:spacing w:after="240" w:before="240" w:line="360" w:lineRule="auto"/>
        <w:ind w:left="1140" w:firstLine="0"/>
        <w:jc w:val="both"/>
        <w:rPr>
          <w:b w:val="1"/>
          <w:color w:val="215968"/>
          <w:sz w:val="28"/>
          <w:szCs w:val="28"/>
        </w:rPr>
      </w:pPr>
      <w:r w:rsidDel="00000000" w:rsidR="00000000" w:rsidRPr="00000000">
        <w:rPr>
          <w:b w:val="1"/>
          <w:color w:val="215968"/>
          <w:sz w:val="28"/>
          <w:szCs w:val="28"/>
          <w:rtl w:val="0"/>
        </w:rPr>
        <w:t xml:space="preserve"> </w:t>
      </w:r>
    </w:p>
    <w:p w:rsidR="00000000" w:rsidDel="00000000" w:rsidP="00000000" w:rsidRDefault="00000000" w:rsidRPr="00000000" w14:paraId="00000005">
      <w:pPr>
        <w:spacing w:after="240" w:before="240" w:line="360" w:lineRule="auto"/>
        <w:ind w:left="2580" w:hanging="1080"/>
        <w:jc w:val="both"/>
        <w:rPr>
          <w:b w:val="1"/>
          <w:color w:val="31859c"/>
          <w:sz w:val="24"/>
          <w:szCs w:val="24"/>
        </w:rPr>
      </w:pPr>
      <w:r w:rsidDel="00000000" w:rsidR="00000000" w:rsidRPr="00000000">
        <w:rPr>
          <w:b w:val="1"/>
          <w:color w:val="31859c"/>
          <w:sz w:val="24"/>
          <w:szCs w:val="24"/>
          <w:rtl w:val="0"/>
        </w:rPr>
        <w:t xml:space="preserve">1.1.</w:t>
      </w:r>
      <w:r w:rsidDel="00000000" w:rsidR="00000000" w:rsidRPr="00000000">
        <w:rPr>
          <w:rFonts w:ascii="Times New Roman" w:cs="Times New Roman" w:eastAsia="Times New Roman" w:hAnsi="Times New Roman"/>
          <w:color w:val="31859c"/>
          <w:sz w:val="14"/>
          <w:szCs w:val="14"/>
          <w:rtl w:val="0"/>
        </w:rPr>
        <w:t xml:space="preserve">             </w:t>
        <w:tab/>
      </w:r>
      <w:r w:rsidDel="00000000" w:rsidR="00000000" w:rsidRPr="00000000">
        <w:rPr>
          <w:b w:val="1"/>
          <w:color w:val="31859c"/>
          <w:sz w:val="24"/>
          <w:szCs w:val="24"/>
          <w:rtl w:val="0"/>
        </w:rPr>
        <w:t xml:space="preserve">DESCRIPCIÓN DE LA ACTIVIDAD.</w:t>
      </w:r>
    </w:p>
    <w:p w:rsidR="00000000" w:rsidDel="00000000" w:rsidP="00000000" w:rsidRDefault="00000000" w:rsidRPr="00000000" w14:paraId="00000006">
      <w:pPr>
        <w:spacing w:after="240" w:before="240" w:line="360" w:lineRule="auto"/>
        <w:ind w:left="380" w:firstLine="0"/>
        <w:jc w:val="both"/>
        <w:rPr>
          <w:color w:val="1d1d1f"/>
          <w:sz w:val="24"/>
          <w:szCs w:val="24"/>
        </w:rPr>
      </w:pPr>
      <w:r w:rsidDel="00000000" w:rsidR="00000000" w:rsidRPr="00000000">
        <w:rPr>
          <w:color w:val="1d1d1f"/>
          <w:sz w:val="24"/>
          <w:szCs w:val="24"/>
          <w:rtl w:val="0"/>
        </w:rPr>
        <w:t xml:space="preserve"> El servicio que vamos a proporcionar es una carga compartida de batería en los usos telefónicos. Este producto nos permite la posibilidad de enviar y compartir batería de un dispositivo a otro, y así recíprocamente.</w:t>
      </w:r>
    </w:p>
    <w:p w:rsidR="00000000" w:rsidDel="00000000" w:rsidP="00000000" w:rsidRDefault="00000000" w:rsidRPr="00000000" w14:paraId="00000007">
      <w:pPr>
        <w:spacing w:line="360" w:lineRule="auto"/>
        <w:jc w:val="both"/>
        <w:rPr>
          <w:color w:val="1d1d1f"/>
          <w:sz w:val="24"/>
          <w:szCs w:val="24"/>
        </w:rPr>
      </w:pPr>
      <w:r w:rsidDel="00000000" w:rsidR="00000000" w:rsidRPr="00000000">
        <w:rPr>
          <w:color w:val="1d1d1f"/>
          <w:sz w:val="24"/>
          <w:szCs w:val="24"/>
          <w:rtl w:val="0"/>
        </w:rPr>
        <w:t xml:space="preserve"> </w:t>
      </w:r>
    </w:p>
    <w:p w:rsidR="00000000" w:rsidDel="00000000" w:rsidP="00000000" w:rsidRDefault="00000000" w:rsidRPr="00000000" w14:paraId="00000008">
      <w:pPr>
        <w:spacing w:line="360" w:lineRule="auto"/>
        <w:jc w:val="both"/>
        <w:rPr>
          <w:color w:val="1d1d1f"/>
          <w:sz w:val="24"/>
          <w:szCs w:val="24"/>
        </w:rPr>
      </w:pPr>
      <w:r w:rsidDel="00000000" w:rsidR="00000000" w:rsidRPr="00000000">
        <w:rPr>
          <w:color w:val="1d1d1f"/>
          <w:sz w:val="24"/>
          <w:szCs w:val="24"/>
          <w:rtl w:val="0"/>
        </w:rPr>
        <w:t xml:space="preserve">Las características que la comparan con la competencia son innovadoras especialmente. Este servicio es nuevo ya que no se había construido anteriormente y va a dar muchas posibilidades al público.</w:t>
      </w:r>
    </w:p>
    <w:p w:rsidR="00000000" w:rsidDel="00000000" w:rsidP="00000000" w:rsidRDefault="00000000" w:rsidRPr="00000000" w14:paraId="00000009">
      <w:pPr>
        <w:spacing w:after="240" w:before="240" w:line="360" w:lineRule="auto"/>
        <w:ind w:left="380" w:firstLine="0"/>
        <w:jc w:val="both"/>
        <w:rPr>
          <w:b w:val="1"/>
          <w:color w:val="31859c"/>
          <w:sz w:val="24"/>
          <w:szCs w:val="24"/>
        </w:rPr>
      </w:pPr>
      <w:r w:rsidDel="00000000" w:rsidR="00000000" w:rsidRPr="00000000">
        <w:rPr>
          <w:b w:val="1"/>
          <w:color w:val="31859c"/>
          <w:sz w:val="24"/>
          <w:szCs w:val="24"/>
          <w:rtl w:val="0"/>
        </w:rPr>
        <w:t xml:space="preserve"> </w:t>
      </w:r>
    </w:p>
    <w:p w:rsidR="00000000" w:rsidDel="00000000" w:rsidP="00000000" w:rsidRDefault="00000000" w:rsidRPr="00000000" w14:paraId="0000000A">
      <w:pPr>
        <w:spacing w:after="240" w:before="240" w:line="360" w:lineRule="auto"/>
        <w:ind w:left="2580" w:hanging="1080"/>
        <w:jc w:val="both"/>
        <w:rPr>
          <w:b w:val="1"/>
          <w:color w:val="31859c"/>
          <w:sz w:val="24"/>
          <w:szCs w:val="24"/>
        </w:rPr>
      </w:pPr>
      <w:r w:rsidDel="00000000" w:rsidR="00000000" w:rsidRPr="00000000">
        <w:rPr>
          <w:b w:val="1"/>
          <w:color w:val="31859c"/>
          <w:sz w:val="24"/>
          <w:szCs w:val="24"/>
          <w:rtl w:val="0"/>
        </w:rPr>
        <w:t xml:space="preserve">1.2.</w:t>
      </w:r>
      <w:r w:rsidDel="00000000" w:rsidR="00000000" w:rsidRPr="00000000">
        <w:rPr>
          <w:rFonts w:ascii="Times New Roman" w:cs="Times New Roman" w:eastAsia="Times New Roman" w:hAnsi="Times New Roman"/>
          <w:color w:val="31859c"/>
          <w:sz w:val="14"/>
          <w:szCs w:val="14"/>
          <w:rtl w:val="0"/>
        </w:rPr>
        <w:t xml:space="preserve">             </w:t>
        <w:tab/>
      </w:r>
      <w:r w:rsidDel="00000000" w:rsidR="00000000" w:rsidRPr="00000000">
        <w:rPr>
          <w:b w:val="1"/>
          <w:color w:val="31859c"/>
          <w:sz w:val="24"/>
          <w:szCs w:val="24"/>
          <w:rtl w:val="0"/>
        </w:rPr>
        <w:t xml:space="preserve">EVOLUCIÓN DEL PROYECTO: ORÍGENES Y ACTUALIDAD.</w:t>
      </w:r>
    </w:p>
    <w:p w:rsidR="00000000" w:rsidDel="00000000" w:rsidP="00000000" w:rsidRDefault="00000000" w:rsidRPr="00000000" w14:paraId="0000000B">
      <w:pPr>
        <w:spacing w:after="240" w:before="240" w:line="360" w:lineRule="auto"/>
        <w:ind w:left="1500" w:firstLine="0"/>
        <w:jc w:val="both"/>
        <w:rPr>
          <w:b w:val="1"/>
          <w:color w:val="31859c"/>
          <w:sz w:val="24"/>
          <w:szCs w:val="24"/>
        </w:rPr>
      </w:pPr>
      <w:r w:rsidDel="00000000" w:rsidR="00000000" w:rsidRPr="00000000">
        <w:rPr>
          <w:b w:val="1"/>
          <w:color w:val="31859c"/>
          <w:sz w:val="24"/>
          <w:szCs w:val="24"/>
          <w:rtl w:val="0"/>
        </w:rPr>
        <w:t xml:space="preserve"> </w:t>
      </w:r>
    </w:p>
    <w:p w:rsidR="00000000" w:rsidDel="00000000" w:rsidP="00000000" w:rsidRDefault="00000000" w:rsidRPr="00000000" w14:paraId="0000000C">
      <w:pPr>
        <w:spacing w:after="240" w:before="240" w:line="360" w:lineRule="auto"/>
        <w:ind w:left="380" w:firstLine="0"/>
        <w:jc w:val="both"/>
        <w:rPr>
          <w:color w:val="1d1d1f"/>
          <w:sz w:val="24"/>
          <w:szCs w:val="24"/>
        </w:rPr>
      </w:pPr>
      <w:r w:rsidDel="00000000" w:rsidR="00000000" w:rsidRPr="00000000">
        <w:rPr>
          <w:color w:val="1d1d1f"/>
          <w:sz w:val="24"/>
          <w:szCs w:val="24"/>
          <w:rtl w:val="0"/>
        </w:rPr>
        <w:t xml:space="preserve"> La idea de este proyecto, poder compartir batería a través del móvil sin la necesidad de un cargador, surgió un poco a la broma. Un día estábamos en un bar unas amigas y yo, a Nerea, una de las presentes, se le acabó la batería de su móvil y Anaïs que era otra amiga de las que estaban allí le dijo que estaría muy bien que pudiera compartirle la batería desde su móvil y fue en ese momento cuando nos paramos a pensar que era una buena idea para desarrollar y poder llegar a ponerla en uso para esos momentos en los que tienes la necesidad de tener batería.</w:t>
      </w:r>
    </w:p>
    <w:p w:rsidR="00000000" w:rsidDel="00000000" w:rsidP="00000000" w:rsidRDefault="00000000" w:rsidRPr="00000000" w14:paraId="0000000D">
      <w:pPr>
        <w:spacing w:after="240" w:before="240" w:line="360" w:lineRule="auto"/>
        <w:ind w:left="380" w:firstLine="0"/>
        <w:jc w:val="both"/>
        <w:rPr>
          <w:color w:val="1d1d1f"/>
          <w:sz w:val="24"/>
          <w:szCs w:val="24"/>
        </w:rPr>
      </w:pPr>
      <w:r w:rsidDel="00000000" w:rsidR="00000000" w:rsidRPr="00000000">
        <w:rPr>
          <w:color w:val="1d1d1f"/>
          <w:sz w:val="24"/>
          <w:szCs w:val="24"/>
          <w:rtl w:val="0"/>
        </w:rPr>
        <w:t xml:space="preserve">El desarrollo de esta “aplicación” la pusimos en marcha a los pocos días de que pasara lo explicado anteriormente, en realidad fuimos las cinco amigas que estábamos en aquel bar las que nos pusimos manos a la obra para su producción. Fueron muchos meses los que estuvimos encima del proyecto para hacer las cosas bien y que todo saliera como deseábamos.</w:t>
      </w:r>
    </w:p>
    <w:p w:rsidR="00000000" w:rsidDel="00000000" w:rsidP="00000000" w:rsidRDefault="00000000" w:rsidRPr="00000000" w14:paraId="0000000E">
      <w:pPr>
        <w:spacing w:after="240" w:before="240" w:line="360" w:lineRule="auto"/>
        <w:ind w:left="380" w:firstLine="0"/>
        <w:jc w:val="both"/>
        <w:rPr>
          <w:color w:val="1d1d1f"/>
          <w:sz w:val="24"/>
          <w:szCs w:val="24"/>
        </w:rPr>
      </w:pPr>
      <w:r w:rsidDel="00000000" w:rsidR="00000000" w:rsidRPr="00000000">
        <w:rPr>
          <w:color w:val="1d1d1f"/>
          <w:sz w:val="24"/>
          <w:szCs w:val="24"/>
          <w:rtl w:val="0"/>
        </w:rPr>
        <w:t xml:space="preserve">El mayor problema que nos ha aparecido hasta día de hoy es que solo sea permisible para móviles de una marca en concreto, hemos intentado que esto se diera en todo tipo de móviles, pero no ha sido posible ya que las funciones de los otros móviles no son capaces de desarrollar esta actividad.</w:t>
      </w:r>
    </w:p>
    <w:p w:rsidR="00000000" w:rsidDel="00000000" w:rsidP="00000000" w:rsidRDefault="00000000" w:rsidRPr="00000000" w14:paraId="0000000F">
      <w:pPr>
        <w:spacing w:after="240" w:before="240" w:line="360" w:lineRule="auto"/>
        <w:ind w:left="380" w:firstLine="0"/>
        <w:jc w:val="both"/>
        <w:rPr>
          <w:color w:val="1d1d1f"/>
          <w:sz w:val="24"/>
          <w:szCs w:val="24"/>
        </w:rPr>
      </w:pPr>
      <w:r w:rsidDel="00000000" w:rsidR="00000000" w:rsidRPr="00000000">
        <w:rPr>
          <w:color w:val="1d1d1f"/>
          <w:sz w:val="24"/>
          <w:szCs w:val="24"/>
          <w:rtl w:val="0"/>
        </w:rPr>
        <w:t xml:space="preserve"> </w:t>
      </w:r>
    </w:p>
    <w:p w:rsidR="00000000" w:rsidDel="00000000" w:rsidP="00000000" w:rsidRDefault="00000000" w:rsidRPr="00000000" w14:paraId="00000010">
      <w:pPr>
        <w:spacing w:after="240" w:before="240" w:line="360" w:lineRule="auto"/>
        <w:ind w:left="2580" w:hanging="1080"/>
        <w:jc w:val="both"/>
        <w:rPr>
          <w:b w:val="1"/>
          <w:color w:val="31859c"/>
          <w:sz w:val="24"/>
          <w:szCs w:val="24"/>
        </w:rPr>
      </w:pPr>
      <w:r w:rsidDel="00000000" w:rsidR="00000000" w:rsidRPr="00000000">
        <w:rPr>
          <w:b w:val="1"/>
          <w:color w:val="31859c"/>
          <w:sz w:val="24"/>
          <w:szCs w:val="24"/>
          <w:rtl w:val="0"/>
        </w:rPr>
        <w:t xml:space="preserve">1.3.</w:t>
      </w:r>
      <w:r w:rsidDel="00000000" w:rsidR="00000000" w:rsidRPr="00000000">
        <w:rPr>
          <w:rFonts w:ascii="Times New Roman" w:cs="Times New Roman" w:eastAsia="Times New Roman" w:hAnsi="Times New Roman"/>
          <w:color w:val="31859c"/>
          <w:sz w:val="14"/>
          <w:szCs w:val="14"/>
          <w:rtl w:val="0"/>
        </w:rPr>
        <w:t xml:space="preserve">             </w:t>
        <w:tab/>
      </w:r>
      <w:r w:rsidDel="00000000" w:rsidR="00000000" w:rsidRPr="00000000">
        <w:rPr>
          <w:b w:val="1"/>
          <w:color w:val="31859c"/>
          <w:sz w:val="24"/>
          <w:szCs w:val="24"/>
          <w:rtl w:val="0"/>
        </w:rPr>
        <w:t xml:space="preserve">PERFIL DE LOS PROMOTORES.</w:t>
      </w:r>
    </w:p>
    <w:p w:rsidR="00000000" w:rsidDel="00000000" w:rsidP="00000000" w:rsidRDefault="00000000" w:rsidRPr="00000000" w14:paraId="00000011">
      <w:pPr>
        <w:spacing w:after="240" w:before="240" w:line="360" w:lineRule="auto"/>
        <w:ind w:left="1500" w:firstLine="0"/>
        <w:jc w:val="both"/>
        <w:rPr>
          <w:color w:val="31859c"/>
          <w:sz w:val="24"/>
          <w:szCs w:val="24"/>
        </w:rPr>
      </w:pPr>
      <w:r w:rsidDel="00000000" w:rsidR="00000000" w:rsidRPr="00000000">
        <w:rPr>
          <w:color w:val="31859c"/>
          <w:sz w:val="24"/>
          <w:szCs w:val="24"/>
          <w:rtl w:val="0"/>
        </w:rPr>
        <w:t xml:space="preserve"> </w:t>
      </w:r>
    </w:p>
    <w:p w:rsidR="00000000" w:rsidDel="00000000" w:rsidP="00000000" w:rsidRDefault="00000000" w:rsidRPr="00000000" w14:paraId="00000012">
      <w:pPr>
        <w:spacing w:after="240" w:before="240" w:line="360" w:lineRule="auto"/>
        <w:ind w:left="380" w:firstLine="0"/>
        <w:jc w:val="both"/>
        <w:rPr>
          <w:color w:val="1d1d1f"/>
          <w:sz w:val="24"/>
          <w:szCs w:val="24"/>
        </w:rPr>
      </w:pPr>
      <w:r w:rsidDel="00000000" w:rsidR="00000000" w:rsidRPr="00000000">
        <w:rPr>
          <w:color w:val="1d1d1f"/>
          <w:sz w:val="24"/>
          <w:szCs w:val="24"/>
          <w:rtl w:val="0"/>
        </w:rPr>
        <w:t xml:space="preserve">Dentro del grupo de las cinco amigas que somos, cada una se dedica a un área diferente dentro de la empresa. Por un lado, tenemos a Anaís, la cual tiene una carrera de comercio y marketing, especializada en la globalización del producto y con la capacidad de gestionar y elaborar una estrategia internacional; Nerea, que se dedica a la producción de cualquier tipo de producto/ actividad/ proyecto dentro de la empresa de sus padres y su estudio. Helena, tiene la carrera de finanzas y contabilidad, por lo que se ha dedicado a la parte de finanzas de este proyecto, realizar diferentes cuentas de pérdidas y ganancias y balances, tiene el apoyo de su pareja el cual tiene los mismos estudios que ella; Carla se sacó la carrera de administración y dirección de empresas y trabaja en eso desde la empresa familiar a la que pertenece. Por último, Ángela la cual se ha sacado la carrera de recursos humanos y a la que se dedica, se trata de administrar, seleccionar y capacitar al personal, realizar tareas vinculadas a la seguridad en el trabajo y las relaciones laborales.</w:t>
      </w:r>
    </w:p>
    <w:p w:rsidR="00000000" w:rsidDel="00000000" w:rsidP="00000000" w:rsidRDefault="00000000" w:rsidRPr="00000000" w14:paraId="00000013">
      <w:pPr>
        <w:spacing w:after="240" w:before="240" w:line="360" w:lineRule="auto"/>
        <w:ind w:left="380" w:firstLine="0"/>
        <w:jc w:val="both"/>
        <w:rPr>
          <w:color w:val="1d1d1f"/>
          <w:sz w:val="24"/>
          <w:szCs w:val="24"/>
        </w:rPr>
      </w:pPr>
      <w:r w:rsidDel="00000000" w:rsidR="00000000" w:rsidRPr="00000000">
        <w:rPr>
          <w:color w:val="1d1d1f"/>
          <w:sz w:val="24"/>
          <w:szCs w:val="24"/>
          <w:rtl w:val="0"/>
        </w:rPr>
        <w:t xml:space="preserve"> </w:t>
      </w:r>
    </w:p>
    <w:p w:rsidR="00000000" w:rsidDel="00000000" w:rsidP="00000000" w:rsidRDefault="00000000" w:rsidRPr="00000000" w14:paraId="00000014">
      <w:pPr>
        <w:spacing w:after="240" w:before="240" w:line="360" w:lineRule="auto"/>
        <w:ind w:left="1140" w:hanging="380"/>
        <w:jc w:val="both"/>
        <w:rPr>
          <w:b w:val="1"/>
          <w:color w:val="31859c"/>
          <w:sz w:val="24"/>
          <w:szCs w:val="24"/>
        </w:rPr>
      </w:pPr>
      <w:r w:rsidDel="00000000" w:rsidR="00000000" w:rsidRPr="00000000">
        <w:rPr>
          <w:b w:val="1"/>
          <w:color w:val="31859c"/>
          <w:sz w:val="24"/>
          <w:szCs w:val="24"/>
          <w:rtl w:val="0"/>
        </w:rPr>
        <w:t xml:space="preserve">1.4.  VALORACIÓN GLOBAL DEL PROYECTO: PUNTOS FUERTES Y COHERENCIA.</w:t>
      </w:r>
    </w:p>
    <w:p w:rsidR="00000000" w:rsidDel="00000000" w:rsidP="00000000" w:rsidRDefault="00000000" w:rsidRPr="00000000" w14:paraId="00000015">
      <w:pPr>
        <w:spacing w:after="240" w:before="240" w:line="360" w:lineRule="auto"/>
        <w:ind w:left="380" w:firstLine="0"/>
        <w:jc w:val="both"/>
        <w:rPr>
          <w:color w:val="1d1d1f"/>
          <w:sz w:val="24"/>
          <w:szCs w:val="24"/>
        </w:rPr>
      </w:pPr>
      <w:r w:rsidDel="00000000" w:rsidR="00000000" w:rsidRPr="00000000">
        <w:rPr>
          <w:color w:val="1d1d1f"/>
          <w:sz w:val="24"/>
          <w:szCs w:val="24"/>
          <w:rtl w:val="0"/>
        </w:rPr>
        <w:t xml:space="preserve">Los aspectos positivos y los puntos fuertes de este proyecto son que siempre que estés rodeado de gente con Iphone y no tengas batería puedes llegar a rellenar tu batería gracias a la otra persona. Con ello, no habrá más preocupaciones por el hecho de quedarte sin batería estando fuera de casa.</w:t>
      </w:r>
    </w:p>
    <w:p w:rsidR="00000000" w:rsidDel="00000000" w:rsidP="00000000" w:rsidRDefault="00000000" w:rsidRPr="00000000" w14:paraId="00000016">
      <w:pPr>
        <w:spacing w:after="240" w:before="240" w:line="360" w:lineRule="auto"/>
        <w:ind w:left="380" w:firstLine="0"/>
        <w:jc w:val="both"/>
        <w:rPr>
          <w:color w:val="1d1d1f"/>
          <w:sz w:val="24"/>
          <w:szCs w:val="24"/>
        </w:rPr>
      </w:pPr>
      <w:r w:rsidDel="00000000" w:rsidR="00000000" w:rsidRPr="00000000">
        <w:rPr>
          <w:color w:val="1d1d1f"/>
          <w:sz w:val="24"/>
          <w:szCs w:val="24"/>
          <w:rtl w:val="0"/>
        </w:rPr>
        <w:t xml:space="preserve"> </w:t>
      </w:r>
    </w:p>
    <w:p w:rsidR="00000000" w:rsidDel="00000000" w:rsidP="00000000" w:rsidRDefault="00000000" w:rsidRPr="00000000" w14:paraId="00000017">
      <w:pPr>
        <w:spacing w:after="240" w:before="240" w:line="360" w:lineRule="auto"/>
        <w:ind w:left="380" w:firstLine="0"/>
        <w:jc w:val="both"/>
        <w:rPr>
          <w:color w:val="1d1d1f"/>
          <w:sz w:val="24"/>
          <w:szCs w:val="24"/>
        </w:rPr>
      </w:pPr>
      <w:r w:rsidDel="00000000" w:rsidR="00000000" w:rsidRPr="00000000">
        <w:rPr>
          <w:color w:val="1d1d1f"/>
          <w:sz w:val="24"/>
          <w:szCs w:val="24"/>
          <w:rtl w:val="0"/>
        </w:rPr>
        <w:t xml:space="preserve"> </w:t>
      </w:r>
    </w:p>
    <w:p w:rsidR="00000000" w:rsidDel="00000000" w:rsidP="00000000" w:rsidRDefault="00000000" w:rsidRPr="00000000" w14:paraId="00000018">
      <w:pPr>
        <w:spacing w:after="240" w:before="240" w:line="360" w:lineRule="auto"/>
        <w:ind w:left="1440" w:hanging="720"/>
        <w:jc w:val="both"/>
        <w:rPr>
          <w:color w:val="215968"/>
          <w:sz w:val="28"/>
          <w:szCs w:val="28"/>
        </w:rPr>
      </w:pPr>
      <w:r w:rsidDel="00000000" w:rsidR="00000000" w:rsidRPr="00000000">
        <w:rPr>
          <w:b w:val="1"/>
          <w:color w:val="215968"/>
          <w:sz w:val="28"/>
          <w:szCs w:val="28"/>
          <w:rtl w:val="0"/>
        </w:rPr>
        <w:t xml:space="preserve">2.</w:t>
      </w:r>
      <w:r w:rsidDel="00000000" w:rsidR="00000000" w:rsidRPr="00000000">
        <w:rPr>
          <w:rFonts w:ascii="Times New Roman" w:cs="Times New Roman" w:eastAsia="Times New Roman" w:hAnsi="Times New Roman"/>
          <w:color w:val="215968"/>
          <w:sz w:val="14"/>
          <w:szCs w:val="14"/>
          <w:rtl w:val="0"/>
        </w:rPr>
        <w:t xml:space="preserve">        </w:t>
        <w:tab/>
      </w:r>
      <w:r w:rsidDel="00000000" w:rsidR="00000000" w:rsidRPr="00000000">
        <w:rPr>
          <w:b w:val="1"/>
          <w:color w:val="215968"/>
          <w:sz w:val="28"/>
          <w:szCs w:val="28"/>
          <w:rtl w:val="0"/>
        </w:rPr>
        <w:t xml:space="preserve">PLAN DE MARKETING. </w:t>
      </w:r>
      <w:r w:rsidDel="00000000" w:rsidR="00000000" w:rsidRPr="00000000">
        <w:rPr>
          <w:color w:val="215968"/>
          <w:sz w:val="28"/>
          <w:szCs w:val="28"/>
          <w:rtl w:val="0"/>
        </w:rPr>
        <w:t xml:space="preserve"> </w:t>
      </w:r>
    </w:p>
    <w:p w:rsidR="00000000" w:rsidDel="00000000" w:rsidP="00000000" w:rsidRDefault="00000000" w:rsidRPr="00000000" w14:paraId="00000019">
      <w:pPr>
        <w:spacing w:line="360" w:lineRule="auto"/>
        <w:jc w:val="both"/>
        <w:rPr>
          <w:b w:val="1"/>
          <w:color w:val="31859c"/>
          <w:sz w:val="24"/>
          <w:szCs w:val="24"/>
        </w:rPr>
      </w:pPr>
      <w:r w:rsidDel="00000000" w:rsidR="00000000" w:rsidRPr="00000000">
        <w:rPr>
          <w:b w:val="1"/>
          <w:color w:val="31859c"/>
          <w:sz w:val="24"/>
          <w:szCs w:val="24"/>
          <w:rtl w:val="0"/>
        </w:rPr>
        <w:t xml:space="preserve">2.1.    DEFINICIÓN DEL PRODUCTO.</w:t>
      </w:r>
    </w:p>
    <w:p w:rsidR="00000000" w:rsidDel="00000000" w:rsidP="00000000" w:rsidRDefault="00000000" w:rsidRPr="00000000" w14:paraId="0000001A">
      <w:pPr>
        <w:spacing w:line="360" w:lineRule="auto"/>
        <w:ind w:left="720" w:firstLine="0"/>
        <w:jc w:val="both"/>
        <w:rPr>
          <w:color w:val="1d1d1f"/>
          <w:sz w:val="24"/>
          <w:szCs w:val="24"/>
        </w:rPr>
      </w:pPr>
      <w:r w:rsidDel="00000000" w:rsidR="00000000" w:rsidRPr="00000000">
        <w:rPr>
          <w:color w:val="1d1d1f"/>
          <w:sz w:val="24"/>
          <w:szCs w:val="24"/>
          <w:rtl w:val="0"/>
        </w:rPr>
        <w:t xml:space="preserve"> </w:t>
      </w:r>
    </w:p>
    <w:p w:rsidR="00000000" w:rsidDel="00000000" w:rsidP="00000000" w:rsidRDefault="00000000" w:rsidRPr="00000000" w14:paraId="0000001B">
      <w:pPr>
        <w:spacing w:line="360" w:lineRule="auto"/>
        <w:jc w:val="both"/>
        <w:rPr>
          <w:color w:val="1d1d1f"/>
          <w:sz w:val="24"/>
          <w:szCs w:val="24"/>
        </w:rPr>
      </w:pPr>
      <w:r w:rsidDel="00000000" w:rsidR="00000000" w:rsidRPr="00000000">
        <w:rPr>
          <w:color w:val="1d1d1f"/>
          <w:sz w:val="24"/>
          <w:szCs w:val="24"/>
          <w:rtl w:val="0"/>
        </w:rPr>
        <w:t xml:space="preserve">El servicio que vamos a proporcionar es una carga compartida de batería en los usos telefónicos. Este producto nos permite la posibilidad de enviar y compartir batería de un dispositivo a otro, y así recíprocamente.</w:t>
      </w:r>
    </w:p>
    <w:p w:rsidR="00000000" w:rsidDel="00000000" w:rsidP="00000000" w:rsidRDefault="00000000" w:rsidRPr="00000000" w14:paraId="0000001C">
      <w:pPr>
        <w:spacing w:line="360" w:lineRule="auto"/>
        <w:jc w:val="both"/>
        <w:rPr>
          <w:color w:val="1d1d1f"/>
          <w:sz w:val="24"/>
          <w:szCs w:val="24"/>
        </w:rPr>
      </w:pPr>
      <w:r w:rsidDel="00000000" w:rsidR="00000000" w:rsidRPr="00000000">
        <w:rPr>
          <w:color w:val="1d1d1f"/>
          <w:sz w:val="24"/>
          <w:szCs w:val="24"/>
          <w:rtl w:val="0"/>
        </w:rPr>
        <w:t xml:space="preserve"> </w:t>
      </w:r>
    </w:p>
    <w:p w:rsidR="00000000" w:rsidDel="00000000" w:rsidP="00000000" w:rsidRDefault="00000000" w:rsidRPr="00000000" w14:paraId="0000001D">
      <w:pPr>
        <w:spacing w:line="360" w:lineRule="auto"/>
        <w:jc w:val="both"/>
        <w:rPr>
          <w:color w:val="1d1d1f"/>
          <w:sz w:val="24"/>
          <w:szCs w:val="24"/>
        </w:rPr>
      </w:pPr>
      <w:r w:rsidDel="00000000" w:rsidR="00000000" w:rsidRPr="00000000">
        <w:rPr>
          <w:color w:val="1d1d1f"/>
          <w:sz w:val="24"/>
          <w:szCs w:val="24"/>
          <w:rtl w:val="0"/>
        </w:rPr>
        <w:t xml:space="preserve">Las características que la comparan con la competencia son innovadoras especialmente. Este servicio es nuevo ya que no se había construido anteriormente y va a dar muchas posibilidades al público.</w:t>
      </w:r>
    </w:p>
    <w:p w:rsidR="00000000" w:rsidDel="00000000" w:rsidP="00000000" w:rsidRDefault="00000000" w:rsidRPr="00000000" w14:paraId="0000001E">
      <w:pPr>
        <w:spacing w:line="360" w:lineRule="auto"/>
        <w:ind w:left="720" w:firstLine="0"/>
        <w:jc w:val="both"/>
        <w:rPr>
          <w:color w:val="1d1d1f"/>
          <w:sz w:val="24"/>
          <w:szCs w:val="24"/>
        </w:rPr>
      </w:pPr>
      <w:r w:rsidDel="00000000" w:rsidR="00000000" w:rsidRPr="00000000">
        <w:rPr>
          <w:color w:val="1d1d1f"/>
          <w:sz w:val="24"/>
          <w:szCs w:val="24"/>
          <w:rtl w:val="0"/>
        </w:rPr>
        <w:t xml:space="preserve"> </w:t>
      </w:r>
    </w:p>
    <w:p w:rsidR="00000000" w:rsidDel="00000000" w:rsidP="00000000" w:rsidRDefault="00000000" w:rsidRPr="00000000" w14:paraId="0000001F">
      <w:pPr>
        <w:spacing w:line="360" w:lineRule="auto"/>
        <w:jc w:val="both"/>
        <w:rPr>
          <w:color w:val="c92275"/>
          <w:sz w:val="24"/>
          <w:szCs w:val="24"/>
        </w:rPr>
      </w:pPr>
      <w:r w:rsidDel="00000000" w:rsidR="00000000" w:rsidRPr="00000000">
        <w:rPr>
          <w:color w:val="c92275"/>
          <w:sz w:val="24"/>
          <w:szCs w:val="24"/>
          <w:rtl w:val="0"/>
        </w:rPr>
        <w:t xml:space="preserve"> </w:t>
      </w:r>
    </w:p>
    <w:p w:rsidR="00000000" w:rsidDel="00000000" w:rsidP="00000000" w:rsidRDefault="00000000" w:rsidRPr="00000000" w14:paraId="00000020">
      <w:pPr>
        <w:spacing w:line="360" w:lineRule="auto"/>
        <w:jc w:val="both"/>
        <w:rPr>
          <w:b w:val="1"/>
          <w:color w:val="c92275"/>
          <w:sz w:val="24"/>
          <w:szCs w:val="24"/>
        </w:rPr>
      </w:pPr>
      <w:r w:rsidDel="00000000" w:rsidR="00000000" w:rsidRPr="00000000">
        <w:rPr>
          <w:b w:val="1"/>
          <w:color w:val="31859c"/>
          <w:sz w:val="24"/>
          <w:szCs w:val="24"/>
          <w:rtl w:val="0"/>
        </w:rPr>
        <w:t xml:space="preserve">2.2.     ANÁLISIS DEL MERCADO</w:t>
      </w:r>
      <w:r w:rsidDel="00000000" w:rsidR="00000000" w:rsidRPr="00000000">
        <w:rPr>
          <w:b w:val="1"/>
          <w:color w:val="c92275"/>
          <w:sz w:val="24"/>
          <w:szCs w:val="24"/>
          <w:rtl w:val="0"/>
        </w:rPr>
        <w:t xml:space="preserve">.</w:t>
      </w:r>
    </w:p>
    <w:p w:rsidR="00000000" w:rsidDel="00000000" w:rsidP="00000000" w:rsidRDefault="00000000" w:rsidRPr="00000000" w14:paraId="00000021">
      <w:pPr>
        <w:spacing w:line="360" w:lineRule="auto"/>
        <w:ind w:left="720" w:firstLine="0"/>
        <w:jc w:val="both"/>
        <w:rPr>
          <w:color w:val="1d1d1f"/>
          <w:sz w:val="24"/>
          <w:szCs w:val="24"/>
        </w:rPr>
      </w:pPr>
      <w:r w:rsidDel="00000000" w:rsidR="00000000" w:rsidRPr="00000000">
        <w:rPr>
          <w:color w:val="1d1d1f"/>
          <w:sz w:val="24"/>
          <w:szCs w:val="24"/>
          <w:rtl w:val="0"/>
        </w:rPr>
        <w:t xml:space="preserve"> </w:t>
      </w:r>
    </w:p>
    <w:p w:rsidR="00000000" w:rsidDel="00000000" w:rsidP="00000000" w:rsidRDefault="00000000" w:rsidRPr="00000000" w14:paraId="00000022">
      <w:pPr>
        <w:spacing w:line="360" w:lineRule="auto"/>
        <w:jc w:val="both"/>
        <w:rPr>
          <w:color w:val="1d1d1f"/>
          <w:sz w:val="24"/>
          <w:szCs w:val="24"/>
        </w:rPr>
      </w:pPr>
      <w:r w:rsidDel="00000000" w:rsidR="00000000" w:rsidRPr="00000000">
        <w:rPr>
          <w:color w:val="1d1d1f"/>
          <w:sz w:val="24"/>
          <w:szCs w:val="24"/>
          <w:rtl w:val="0"/>
        </w:rPr>
        <w:t xml:space="preserve">Este servicio se va a proporcionar inicialmente en el sistema Apple de los móviles.</w:t>
      </w:r>
    </w:p>
    <w:p w:rsidR="00000000" w:rsidDel="00000000" w:rsidP="00000000" w:rsidRDefault="00000000" w:rsidRPr="00000000" w14:paraId="00000023">
      <w:pPr>
        <w:spacing w:line="360" w:lineRule="auto"/>
        <w:ind w:left="720" w:firstLine="0"/>
        <w:jc w:val="both"/>
        <w:rPr>
          <w:color w:val="1d1d1f"/>
          <w:sz w:val="24"/>
          <w:szCs w:val="24"/>
        </w:rPr>
      </w:pPr>
      <w:r w:rsidDel="00000000" w:rsidR="00000000" w:rsidRPr="00000000">
        <w:rPr>
          <w:color w:val="1d1d1f"/>
          <w:sz w:val="24"/>
          <w:szCs w:val="24"/>
          <w:rtl w:val="0"/>
        </w:rPr>
        <w:t xml:space="preserve"> </w:t>
      </w:r>
    </w:p>
    <w:p w:rsidR="00000000" w:rsidDel="00000000" w:rsidP="00000000" w:rsidRDefault="00000000" w:rsidRPr="00000000" w14:paraId="00000024">
      <w:pPr>
        <w:spacing w:line="360" w:lineRule="auto"/>
        <w:jc w:val="both"/>
        <w:rPr>
          <w:color w:val="1d1d1f"/>
          <w:sz w:val="24"/>
          <w:szCs w:val="24"/>
        </w:rPr>
      </w:pPr>
      <w:r w:rsidDel="00000000" w:rsidR="00000000" w:rsidRPr="00000000">
        <w:rPr>
          <w:color w:val="1d1d1f"/>
          <w:sz w:val="24"/>
          <w:szCs w:val="24"/>
          <w:rtl w:val="0"/>
        </w:rPr>
        <w:t xml:space="preserve">Actualmente es limitado, ya que solo se dirige a una clase de dispositivos. Sin embargo, en un futuro su evolución consistirá en distribuirlo en todas las plataformas.</w:t>
      </w:r>
    </w:p>
    <w:p w:rsidR="00000000" w:rsidDel="00000000" w:rsidP="00000000" w:rsidRDefault="00000000" w:rsidRPr="00000000" w14:paraId="00000025">
      <w:pPr>
        <w:spacing w:line="360" w:lineRule="auto"/>
        <w:ind w:left="720" w:firstLine="0"/>
        <w:jc w:val="both"/>
        <w:rPr>
          <w:color w:val="1d1d1f"/>
          <w:sz w:val="24"/>
          <w:szCs w:val="24"/>
        </w:rPr>
      </w:pPr>
      <w:r w:rsidDel="00000000" w:rsidR="00000000" w:rsidRPr="00000000">
        <w:rPr>
          <w:color w:val="1d1d1f"/>
          <w:sz w:val="24"/>
          <w:szCs w:val="24"/>
          <w:rtl w:val="0"/>
        </w:rPr>
        <w:t xml:space="preserve"> </w:t>
      </w:r>
    </w:p>
    <w:p w:rsidR="00000000" w:rsidDel="00000000" w:rsidP="00000000" w:rsidRDefault="00000000" w:rsidRPr="00000000" w14:paraId="00000026">
      <w:pPr>
        <w:spacing w:line="360" w:lineRule="auto"/>
        <w:jc w:val="both"/>
        <w:rPr>
          <w:color w:val="1d1d1f"/>
          <w:sz w:val="24"/>
          <w:szCs w:val="24"/>
        </w:rPr>
      </w:pPr>
      <w:r w:rsidDel="00000000" w:rsidR="00000000" w:rsidRPr="00000000">
        <w:rPr>
          <w:color w:val="1d1d1f"/>
          <w:sz w:val="24"/>
          <w:szCs w:val="24"/>
          <w:rtl w:val="0"/>
        </w:rPr>
        <w:t xml:space="preserve">Cómo definición y perfil de los clientes podemos decir que serán únicamente, por ahora, usuarios de la compañía Apple.</w:t>
      </w:r>
    </w:p>
    <w:p w:rsidR="00000000" w:rsidDel="00000000" w:rsidP="00000000" w:rsidRDefault="00000000" w:rsidRPr="00000000" w14:paraId="00000027">
      <w:pPr>
        <w:spacing w:line="360" w:lineRule="auto"/>
        <w:ind w:left="720" w:firstLine="0"/>
        <w:jc w:val="both"/>
        <w:rPr>
          <w:color w:val="1d1d1f"/>
          <w:sz w:val="24"/>
          <w:szCs w:val="24"/>
        </w:rPr>
      </w:pPr>
      <w:r w:rsidDel="00000000" w:rsidR="00000000" w:rsidRPr="00000000">
        <w:rPr>
          <w:color w:val="1d1d1f"/>
          <w:sz w:val="24"/>
          <w:szCs w:val="24"/>
          <w:rtl w:val="0"/>
        </w:rPr>
        <w:t xml:space="preserve"> </w:t>
      </w:r>
    </w:p>
    <w:p w:rsidR="00000000" w:rsidDel="00000000" w:rsidP="00000000" w:rsidRDefault="00000000" w:rsidRPr="00000000" w14:paraId="00000028">
      <w:pPr>
        <w:spacing w:line="360" w:lineRule="auto"/>
        <w:jc w:val="both"/>
        <w:rPr>
          <w:color w:val="1d1d1f"/>
          <w:sz w:val="24"/>
          <w:szCs w:val="24"/>
        </w:rPr>
      </w:pPr>
      <w:r w:rsidDel="00000000" w:rsidR="00000000" w:rsidRPr="00000000">
        <w:rPr>
          <w:color w:val="1d1d1f"/>
          <w:sz w:val="24"/>
          <w:szCs w:val="24"/>
          <w:rtl w:val="0"/>
        </w:rPr>
        <w:t xml:space="preserve">La segmentación del mercado se presenta en todo tipo de zonas geográficas. En lo demográfico se refiere a cualquier persona de cualquier edad que disponga de un sistema Apple. Como bien hemos dicho este servicio solo se dispondrá a cierta población por lo que cara al mercado es algo limitado.</w:t>
      </w:r>
    </w:p>
    <w:p w:rsidR="00000000" w:rsidDel="00000000" w:rsidP="00000000" w:rsidRDefault="00000000" w:rsidRPr="00000000" w14:paraId="00000029">
      <w:pPr>
        <w:spacing w:line="360" w:lineRule="auto"/>
        <w:jc w:val="both"/>
        <w:rPr>
          <w:color w:val="1d1d1f"/>
          <w:sz w:val="24"/>
          <w:szCs w:val="24"/>
        </w:rPr>
      </w:pPr>
      <w:r w:rsidDel="00000000" w:rsidR="00000000" w:rsidRPr="00000000">
        <w:rPr>
          <w:color w:val="1d1d1f"/>
          <w:sz w:val="24"/>
          <w:szCs w:val="24"/>
          <w:rtl w:val="0"/>
        </w:rPr>
        <w:t xml:space="preserve">La finalidad es que todos ellos comunes en Apple puedan compartir batería y muchas más otras opciones ya incluidas en estos dispositivos.</w:t>
      </w:r>
    </w:p>
    <w:p w:rsidR="00000000" w:rsidDel="00000000" w:rsidP="00000000" w:rsidRDefault="00000000" w:rsidRPr="00000000" w14:paraId="0000002A">
      <w:pPr>
        <w:spacing w:line="360" w:lineRule="auto"/>
        <w:jc w:val="both"/>
        <w:rPr>
          <w:color w:val="1d1d1f"/>
          <w:sz w:val="24"/>
          <w:szCs w:val="24"/>
        </w:rPr>
      </w:pPr>
      <w:r w:rsidDel="00000000" w:rsidR="00000000" w:rsidRPr="00000000">
        <w:rPr>
          <w:color w:val="1d1d1f"/>
          <w:sz w:val="24"/>
          <w:szCs w:val="24"/>
          <w:rtl w:val="0"/>
        </w:rPr>
        <w:t xml:space="preserve"> </w:t>
      </w:r>
    </w:p>
    <w:p w:rsidR="00000000" w:rsidDel="00000000" w:rsidP="00000000" w:rsidRDefault="00000000" w:rsidRPr="00000000" w14:paraId="0000002B">
      <w:pPr>
        <w:spacing w:line="360" w:lineRule="auto"/>
        <w:jc w:val="both"/>
        <w:rPr>
          <w:color w:val="1d1d1f"/>
          <w:sz w:val="24"/>
          <w:szCs w:val="24"/>
        </w:rPr>
      </w:pPr>
      <w:r w:rsidDel="00000000" w:rsidR="00000000" w:rsidRPr="00000000">
        <w:rPr>
          <w:color w:val="1d1d1f"/>
          <w:sz w:val="24"/>
          <w:szCs w:val="24"/>
          <w:rtl w:val="0"/>
        </w:rPr>
        <w:t xml:space="preserve"> </w:t>
      </w:r>
    </w:p>
    <w:p w:rsidR="00000000" w:rsidDel="00000000" w:rsidP="00000000" w:rsidRDefault="00000000" w:rsidRPr="00000000" w14:paraId="0000002C">
      <w:pPr>
        <w:spacing w:line="360" w:lineRule="auto"/>
        <w:jc w:val="both"/>
        <w:rPr>
          <w:color w:val="1d1d1f"/>
          <w:sz w:val="24"/>
          <w:szCs w:val="24"/>
        </w:rPr>
      </w:pPr>
      <w:r w:rsidDel="00000000" w:rsidR="00000000" w:rsidRPr="00000000">
        <w:rPr>
          <w:color w:val="1d1d1f"/>
          <w:sz w:val="24"/>
          <w:szCs w:val="24"/>
          <w:rtl w:val="0"/>
        </w:rPr>
        <w:t xml:space="preserve"> </w:t>
      </w:r>
    </w:p>
    <w:p w:rsidR="00000000" w:rsidDel="00000000" w:rsidP="00000000" w:rsidRDefault="00000000" w:rsidRPr="00000000" w14:paraId="0000002D">
      <w:pPr>
        <w:spacing w:line="360" w:lineRule="auto"/>
        <w:jc w:val="both"/>
        <w:rPr>
          <w:b w:val="1"/>
          <w:color w:val="a64d79"/>
          <w:sz w:val="24"/>
          <w:szCs w:val="24"/>
        </w:rPr>
      </w:pPr>
      <w:r w:rsidDel="00000000" w:rsidR="00000000" w:rsidRPr="00000000">
        <w:rPr>
          <w:b w:val="1"/>
          <w:color w:val="a64d79"/>
          <w:sz w:val="24"/>
          <w:szCs w:val="24"/>
          <w:rtl w:val="0"/>
        </w:rPr>
        <w:t xml:space="preserve"> </w:t>
      </w:r>
    </w:p>
    <w:p w:rsidR="00000000" w:rsidDel="00000000" w:rsidP="00000000" w:rsidRDefault="00000000" w:rsidRPr="00000000" w14:paraId="0000002E">
      <w:pPr>
        <w:spacing w:line="360" w:lineRule="auto"/>
        <w:jc w:val="both"/>
        <w:rPr>
          <w:b w:val="1"/>
          <w:color w:val="31859c"/>
          <w:sz w:val="24"/>
          <w:szCs w:val="24"/>
        </w:rPr>
      </w:pPr>
      <w:r w:rsidDel="00000000" w:rsidR="00000000" w:rsidRPr="00000000">
        <w:rPr>
          <w:b w:val="1"/>
          <w:color w:val="31859c"/>
          <w:sz w:val="24"/>
          <w:szCs w:val="24"/>
          <w:rtl w:val="0"/>
        </w:rPr>
        <w:t xml:space="preserve"> </w:t>
      </w:r>
    </w:p>
    <w:p w:rsidR="00000000" w:rsidDel="00000000" w:rsidP="00000000" w:rsidRDefault="00000000" w:rsidRPr="00000000" w14:paraId="0000002F">
      <w:pPr>
        <w:spacing w:line="360" w:lineRule="auto"/>
        <w:jc w:val="both"/>
        <w:rPr>
          <w:b w:val="1"/>
          <w:color w:val="c92275"/>
          <w:sz w:val="24"/>
          <w:szCs w:val="24"/>
        </w:rPr>
      </w:pPr>
      <w:r w:rsidDel="00000000" w:rsidR="00000000" w:rsidRPr="00000000">
        <w:rPr>
          <w:b w:val="1"/>
          <w:color w:val="31859c"/>
          <w:sz w:val="24"/>
          <w:szCs w:val="24"/>
          <w:rtl w:val="0"/>
        </w:rPr>
        <w:t xml:space="preserve">2.3.     ANÁLISIS DE LA COMPETENCIA</w:t>
      </w:r>
      <w:r w:rsidDel="00000000" w:rsidR="00000000" w:rsidRPr="00000000">
        <w:rPr>
          <w:b w:val="1"/>
          <w:color w:val="c92275"/>
          <w:sz w:val="24"/>
          <w:szCs w:val="24"/>
          <w:rtl w:val="0"/>
        </w:rPr>
        <w:t xml:space="preserve">.</w:t>
      </w:r>
    </w:p>
    <w:p w:rsidR="00000000" w:rsidDel="00000000" w:rsidP="00000000" w:rsidRDefault="00000000" w:rsidRPr="00000000" w14:paraId="00000030">
      <w:pPr>
        <w:spacing w:line="360" w:lineRule="auto"/>
        <w:ind w:left="720" w:firstLine="0"/>
        <w:jc w:val="both"/>
        <w:rPr>
          <w:color w:val="1d1d1f"/>
          <w:sz w:val="24"/>
          <w:szCs w:val="24"/>
        </w:rPr>
      </w:pPr>
      <w:r w:rsidDel="00000000" w:rsidR="00000000" w:rsidRPr="00000000">
        <w:rPr>
          <w:color w:val="1d1d1f"/>
          <w:sz w:val="24"/>
          <w:szCs w:val="24"/>
          <w:rtl w:val="0"/>
        </w:rPr>
        <w:t xml:space="preserve"> </w:t>
      </w:r>
    </w:p>
    <w:p w:rsidR="00000000" w:rsidDel="00000000" w:rsidP="00000000" w:rsidRDefault="00000000" w:rsidRPr="00000000" w14:paraId="00000031">
      <w:pPr>
        <w:spacing w:line="360" w:lineRule="auto"/>
        <w:jc w:val="both"/>
        <w:rPr>
          <w:color w:val="1d1d1f"/>
          <w:sz w:val="24"/>
          <w:szCs w:val="24"/>
        </w:rPr>
      </w:pPr>
      <w:r w:rsidDel="00000000" w:rsidR="00000000" w:rsidRPr="00000000">
        <w:rPr>
          <w:color w:val="1d1d1f"/>
          <w:sz w:val="24"/>
          <w:szCs w:val="24"/>
          <w:rtl w:val="0"/>
        </w:rPr>
        <w:t xml:space="preserve">En cuanto a la competencia, podemos decir que por el momento es limitada.</w:t>
      </w:r>
    </w:p>
    <w:p w:rsidR="00000000" w:rsidDel="00000000" w:rsidP="00000000" w:rsidRDefault="00000000" w:rsidRPr="00000000" w14:paraId="00000032">
      <w:pPr>
        <w:spacing w:line="360" w:lineRule="auto"/>
        <w:jc w:val="both"/>
        <w:rPr>
          <w:color w:val="1d1d1f"/>
          <w:sz w:val="24"/>
          <w:szCs w:val="24"/>
        </w:rPr>
      </w:pPr>
      <w:r w:rsidDel="00000000" w:rsidR="00000000" w:rsidRPr="00000000">
        <w:rPr>
          <w:color w:val="1d1d1f"/>
          <w:sz w:val="24"/>
          <w:szCs w:val="24"/>
          <w:rtl w:val="0"/>
        </w:rPr>
        <w:t xml:space="preserve">Ningún otro creador de dispositivos había proporcionado esta función dentro de los mismos.</w:t>
      </w:r>
    </w:p>
    <w:p w:rsidR="00000000" w:rsidDel="00000000" w:rsidP="00000000" w:rsidRDefault="00000000" w:rsidRPr="00000000" w14:paraId="00000033">
      <w:pPr>
        <w:spacing w:line="360" w:lineRule="auto"/>
        <w:jc w:val="both"/>
        <w:rPr>
          <w:color w:val="1d1d1f"/>
          <w:sz w:val="24"/>
          <w:szCs w:val="24"/>
        </w:rPr>
      </w:pPr>
      <w:r w:rsidDel="00000000" w:rsidR="00000000" w:rsidRPr="00000000">
        <w:rPr>
          <w:color w:val="1d1d1f"/>
          <w:sz w:val="24"/>
          <w:szCs w:val="24"/>
          <w:rtl w:val="0"/>
        </w:rPr>
        <w:t xml:space="preserve"> </w:t>
      </w:r>
    </w:p>
    <w:p w:rsidR="00000000" w:rsidDel="00000000" w:rsidP="00000000" w:rsidRDefault="00000000" w:rsidRPr="00000000" w14:paraId="00000034">
      <w:pPr>
        <w:spacing w:line="360" w:lineRule="auto"/>
        <w:jc w:val="both"/>
        <w:rPr>
          <w:color w:val="1d1d1f"/>
          <w:sz w:val="24"/>
          <w:szCs w:val="24"/>
        </w:rPr>
      </w:pPr>
      <w:r w:rsidDel="00000000" w:rsidR="00000000" w:rsidRPr="00000000">
        <w:rPr>
          <w:color w:val="1d1d1f"/>
          <w:sz w:val="24"/>
          <w:szCs w:val="24"/>
          <w:rtl w:val="0"/>
        </w:rPr>
        <w:t xml:space="preserve">Por ello ese es nuestro principal punto fuerte; Innovación en un servicio. Pero sin embargo, para ellos esto puede ser también su fortaleza, es decir agarrarse a este servicio para desarrollarlo en sus propios móviles y ocasionar más público y clientela. Como es obvio también tenemos que contar con nuestros y sus puntos débiles. En nuestro caso sería la limitación a que se dirija solo a Apple y solo pueda compartirse en esa dimensión. Y en su caso sería la lentitud al pensar en cuanto a estos servicios.</w:t>
      </w:r>
    </w:p>
    <w:p w:rsidR="00000000" w:rsidDel="00000000" w:rsidP="00000000" w:rsidRDefault="00000000" w:rsidRPr="00000000" w14:paraId="00000035">
      <w:pPr>
        <w:spacing w:line="360" w:lineRule="auto"/>
        <w:jc w:val="both"/>
        <w:rPr>
          <w:b w:val="1"/>
          <w:color w:val="31859c"/>
          <w:sz w:val="24"/>
          <w:szCs w:val="24"/>
        </w:rPr>
      </w:pPr>
      <w:r w:rsidDel="00000000" w:rsidR="00000000" w:rsidRPr="00000000">
        <w:rPr>
          <w:b w:val="1"/>
          <w:color w:val="31859c"/>
          <w:sz w:val="24"/>
          <w:szCs w:val="24"/>
          <w:rtl w:val="0"/>
        </w:rPr>
        <w:t xml:space="preserve"> </w:t>
      </w:r>
    </w:p>
    <w:p w:rsidR="00000000" w:rsidDel="00000000" w:rsidP="00000000" w:rsidRDefault="00000000" w:rsidRPr="00000000" w14:paraId="00000036">
      <w:pPr>
        <w:spacing w:line="360" w:lineRule="auto"/>
        <w:jc w:val="both"/>
        <w:rPr>
          <w:b w:val="1"/>
          <w:color w:val="31859c"/>
          <w:sz w:val="24"/>
          <w:szCs w:val="24"/>
        </w:rPr>
      </w:pPr>
      <w:r w:rsidDel="00000000" w:rsidR="00000000" w:rsidRPr="00000000">
        <w:rPr>
          <w:b w:val="1"/>
          <w:color w:val="31859c"/>
          <w:sz w:val="24"/>
          <w:szCs w:val="24"/>
          <w:rtl w:val="0"/>
        </w:rPr>
        <w:t xml:space="preserve">2.4.     MARKETING MIX.</w:t>
      </w:r>
    </w:p>
    <w:p w:rsidR="00000000" w:rsidDel="00000000" w:rsidP="00000000" w:rsidRDefault="00000000" w:rsidRPr="00000000" w14:paraId="00000037">
      <w:pPr>
        <w:spacing w:line="360" w:lineRule="auto"/>
        <w:jc w:val="both"/>
        <w:rPr>
          <w:b w:val="1"/>
          <w:color w:val="c92275"/>
          <w:sz w:val="24"/>
          <w:szCs w:val="24"/>
        </w:rPr>
      </w:pPr>
      <w:r w:rsidDel="00000000" w:rsidR="00000000" w:rsidRPr="00000000">
        <w:rPr>
          <w:b w:val="1"/>
          <w:color w:val="c92275"/>
          <w:sz w:val="24"/>
          <w:szCs w:val="24"/>
          <w:rtl w:val="0"/>
        </w:rPr>
        <w:t xml:space="preserve"> </w:t>
      </w:r>
    </w:p>
    <w:p w:rsidR="00000000" w:rsidDel="00000000" w:rsidP="00000000" w:rsidRDefault="00000000" w:rsidRPr="00000000" w14:paraId="00000038">
      <w:pPr>
        <w:spacing w:line="360" w:lineRule="auto"/>
        <w:jc w:val="both"/>
        <w:rPr>
          <w:color w:val="1d1d1f"/>
          <w:sz w:val="24"/>
          <w:szCs w:val="24"/>
        </w:rPr>
      </w:pPr>
      <w:r w:rsidDel="00000000" w:rsidR="00000000" w:rsidRPr="00000000">
        <w:rPr>
          <w:color w:val="1d1d1f"/>
          <w:sz w:val="24"/>
          <w:szCs w:val="24"/>
          <w:rtl w:val="0"/>
        </w:rPr>
        <w:t xml:space="preserve">CUATRO P’S</w:t>
      </w:r>
    </w:p>
    <w:p w:rsidR="00000000" w:rsidDel="00000000" w:rsidP="00000000" w:rsidRDefault="00000000" w:rsidRPr="00000000" w14:paraId="00000039">
      <w:pPr>
        <w:spacing w:line="360" w:lineRule="auto"/>
        <w:jc w:val="both"/>
        <w:rPr>
          <w:color w:val="1d1d1f"/>
          <w:sz w:val="24"/>
          <w:szCs w:val="24"/>
        </w:rPr>
      </w:pPr>
      <w:r w:rsidDel="00000000" w:rsidR="00000000" w:rsidRPr="00000000">
        <w:rPr>
          <w:color w:val="1d1d1f"/>
          <w:sz w:val="24"/>
          <w:szCs w:val="24"/>
          <w:rtl w:val="0"/>
        </w:rPr>
        <w:t xml:space="preserve">Producto: sistema para poder compartir la batería de un dispositivo Apple a otro del mismo.</w:t>
      </w:r>
    </w:p>
    <w:p w:rsidR="00000000" w:rsidDel="00000000" w:rsidP="00000000" w:rsidRDefault="00000000" w:rsidRPr="00000000" w14:paraId="0000003A">
      <w:pPr>
        <w:spacing w:line="360" w:lineRule="auto"/>
        <w:jc w:val="both"/>
        <w:rPr>
          <w:color w:val="1d1d1f"/>
          <w:sz w:val="24"/>
          <w:szCs w:val="24"/>
        </w:rPr>
      </w:pPr>
      <w:r w:rsidDel="00000000" w:rsidR="00000000" w:rsidRPr="00000000">
        <w:rPr>
          <w:color w:val="1d1d1f"/>
          <w:sz w:val="24"/>
          <w:szCs w:val="24"/>
          <w:rtl w:val="0"/>
        </w:rPr>
        <w:t xml:space="preserve">Precio: gratuito, ya que es una función interna del software.</w:t>
      </w:r>
    </w:p>
    <w:p w:rsidR="00000000" w:rsidDel="00000000" w:rsidP="00000000" w:rsidRDefault="00000000" w:rsidRPr="00000000" w14:paraId="0000003B">
      <w:pPr>
        <w:spacing w:line="360" w:lineRule="auto"/>
        <w:jc w:val="both"/>
        <w:rPr>
          <w:color w:val="1d1d1f"/>
          <w:sz w:val="24"/>
          <w:szCs w:val="24"/>
        </w:rPr>
      </w:pPr>
      <w:r w:rsidDel="00000000" w:rsidR="00000000" w:rsidRPr="00000000">
        <w:rPr>
          <w:color w:val="1d1d1f"/>
          <w:sz w:val="24"/>
          <w:szCs w:val="24"/>
          <w:rtl w:val="0"/>
        </w:rPr>
        <w:t xml:space="preserve">Distribución: dispositivos Apple (Iphone).</w:t>
      </w:r>
    </w:p>
    <w:p w:rsidR="00000000" w:rsidDel="00000000" w:rsidP="00000000" w:rsidRDefault="00000000" w:rsidRPr="00000000" w14:paraId="0000003C">
      <w:pPr>
        <w:spacing w:line="360" w:lineRule="auto"/>
        <w:jc w:val="both"/>
        <w:rPr>
          <w:color w:val="1d1d1f"/>
          <w:sz w:val="24"/>
          <w:szCs w:val="24"/>
        </w:rPr>
      </w:pPr>
      <w:r w:rsidDel="00000000" w:rsidR="00000000" w:rsidRPr="00000000">
        <w:rPr>
          <w:color w:val="1d1d1f"/>
          <w:sz w:val="24"/>
          <w:szCs w:val="24"/>
          <w:rtl w:val="0"/>
        </w:rPr>
        <w:t xml:space="preserve">Promoción: este nuevo servicio se promocionará en las redes sociales ,ya que hoy en día, funcionan como parte de nuestra vida y todo el mundo conoce las cosas mediante estas.</w:t>
      </w:r>
    </w:p>
    <w:p w:rsidR="00000000" w:rsidDel="00000000" w:rsidP="00000000" w:rsidRDefault="00000000" w:rsidRPr="00000000" w14:paraId="0000003D">
      <w:pPr>
        <w:spacing w:line="360" w:lineRule="auto"/>
        <w:jc w:val="both"/>
        <w:rPr>
          <w:color w:val="1d1d1f"/>
          <w:sz w:val="24"/>
          <w:szCs w:val="24"/>
        </w:rPr>
      </w:pPr>
      <w:r w:rsidDel="00000000" w:rsidR="00000000" w:rsidRPr="00000000">
        <w:rPr>
          <w:color w:val="1d1d1f"/>
          <w:sz w:val="24"/>
          <w:szCs w:val="24"/>
          <w:rtl w:val="0"/>
        </w:rPr>
        <w:t xml:space="preserve"> </w:t>
      </w:r>
    </w:p>
    <w:p w:rsidR="00000000" w:rsidDel="00000000" w:rsidP="00000000" w:rsidRDefault="00000000" w:rsidRPr="00000000" w14:paraId="0000003E">
      <w:pPr>
        <w:spacing w:line="360" w:lineRule="auto"/>
        <w:jc w:val="both"/>
        <w:rPr>
          <w:color w:val="1d1d1f"/>
          <w:sz w:val="24"/>
          <w:szCs w:val="24"/>
        </w:rPr>
      </w:pPr>
      <w:r w:rsidDel="00000000" w:rsidR="00000000" w:rsidRPr="00000000">
        <w:rPr>
          <w:color w:val="1d1d1f"/>
          <w:sz w:val="24"/>
          <w:szCs w:val="24"/>
          <w:rtl w:val="0"/>
        </w:rPr>
        <w:t xml:space="preserve">El marketing interno funciona de la siguiente manera. Nuestro servicio no es algo físico por lo que estéticamente no puede tener ventajas. Sin embargo, su logro es la comodidad dirigida a los usuarios, es decir, no tener preocupación si en un determinado momento se queda sin batería y es urgente el mensaje que tiene que enviar o cualquier otra cosa.</w:t>
      </w:r>
    </w:p>
    <w:p w:rsidR="00000000" w:rsidDel="00000000" w:rsidP="00000000" w:rsidRDefault="00000000" w:rsidRPr="00000000" w14:paraId="0000003F">
      <w:pPr>
        <w:spacing w:line="360" w:lineRule="auto"/>
        <w:jc w:val="both"/>
        <w:rPr>
          <w:b w:val="1"/>
          <w:color w:val="31859c"/>
          <w:sz w:val="24"/>
          <w:szCs w:val="24"/>
        </w:rPr>
      </w:pPr>
      <w:r w:rsidDel="00000000" w:rsidR="00000000" w:rsidRPr="00000000">
        <w:rPr>
          <w:b w:val="1"/>
          <w:color w:val="31859c"/>
          <w:sz w:val="24"/>
          <w:szCs w:val="24"/>
          <w:rtl w:val="0"/>
        </w:rPr>
        <w:t xml:space="preserve"> </w:t>
      </w:r>
    </w:p>
    <w:p w:rsidR="00000000" w:rsidDel="00000000" w:rsidP="00000000" w:rsidRDefault="00000000" w:rsidRPr="00000000" w14:paraId="00000040">
      <w:pPr>
        <w:spacing w:line="360" w:lineRule="auto"/>
        <w:jc w:val="both"/>
        <w:rPr>
          <w:b w:val="1"/>
          <w:color w:val="31859c"/>
          <w:sz w:val="24"/>
          <w:szCs w:val="24"/>
        </w:rPr>
      </w:pPr>
      <w:r w:rsidDel="00000000" w:rsidR="00000000" w:rsidRPr="00000000">
        <w:rPr>
          <w:b w:val="1"/>
          <w:color w:val="31859c"/>
          <w:sz w:val="24"/>
          <w:szCs w:val="24"/>
          <w:rtl w:val="0"/>
        </w:rPr>
        <w:t xml:space="preserve"> </w:t>
      </w:r>
    </w:p>
    <w:p w:rsidR="00000000" w:rsidDel="00000000" w:rsidP="00000000" w:rsidRDefault="00000000" w:rsidRPr="00000000" w14:paraId="00000041">
      <w:pPr>
        <w:spacing w:line="360" w:lineRule="auto"/>
        <w:jc w:val="both"/>
        <w:rPr>
          <w:b w:val="1"/>
          <w:color w:val="31859c"/>
          <w:sz w:val="24"/>
          <w:szCs w:val="24"/>
        </w:rPr>
      </w:pPr>
      <w:r w:rsidDel="00000000" w:rsidR="00000000" w:rsidRPr="00000000">
        <w:rPr>
          <w:b w:val="1"/>
          <w:color w:val="31859c"/>
          <w:sz w:val="24"/>
          <w:szCs w:val="24"/>
          <w:rtl w:val="0"/>
        </w:rPr>
        <w:t xml:space="preserve"> </w:t>
      </w:r>
    </w:p>
    <w:p w:rsidR="00000000" w:rsidDel="00000000" w:rsidP="00000000" w:rsidRDefault="00000000" w:rsidRPr="00000000" w14:paraId="00000042">
      <w:pPr>
        <w:spacing w:line="360" w:lineRule="auto"/>
        <w:jc w:val="both"/>
        <w:rPr>
          <w:b w:val="1"/>
          <w:color w:val="31859c"/>
          <w:sz w:val="24"/>
          <w:szCs w:val="24"/>
        </w:rPr>
      </w:pPr>
      <w:r w:rsidDel="00000000" w:rsidR="00000000" w:rsidRPr="00000000">
        <w:rPr>
          <w:b w:val="1"/>
          <w:color w:val="31859c"/>
          <w:sz w:val="24"/>
          <w:szCs w:val="24"/>
          <w:rtl w:val="0"/>
        </w:rPr>
        <w:t xml:space="preserve"> </w:t>
      </w:r>
    </w:p>
    <w:p w:rsidR="00000000" w:rsidDel="00000000" w:rsidP="00000000" w:rsidRDefault="00000000" w:rsidRPr="00000000" w14:paraId="00000043">
      <w:pPr>
        <w:spacing w:line="360" w:lineRule="auto"/>
        <w:jc w:val="both"/>
        <w:rPr>
          <w:b w:val="1"/>
          <w:color w:val="31859c"/>
          <w:sz w:val="24"/>
          <w:szCs w:val="24"/>
        </w:rPr>
      </w:pPr>
      <w:r w:rsidDel="00000000" w:rsidR="00000000" w:rsidRPr="00000000">
        <w:rPr>
          <w:b w:val="1"/>
          <w:color w:val="31859c"/>
          <w:sz w:val="24"/>
          <w:szCs w:val="24"/>
          <w:rtl w:val="0"/>
        </w:rPr>
        <w:t xml:space="preserve">2.5.    MANUAL DE IDENTIDAD</w:t>
      </w:r>
    </w:p>
    <w:p w:rsidR="00000000" w:rsidDel="00000000" w:rsidP="00000000" w:rsidRDefault="00000000" w:rsidRPr="00000000" w14:paraId="00000044">
      <w:pPr>
        <w:spacing w:line="360" w:lineRule="auto"/>
        <w:jc w:val="both"/>
        <w:rPr>
          <w:color w:val="1d1d1f"/>
          <w:sz w:val="24"/>
          <w:szCs w:val="24"/>
        </w:rPr>
      </w:pPr>
      <w:r w:rsidDel="00000000" w:rsidR="00000000" w:rsidRPr="00000000">
        <w:rPr>
          <w:color w:val="1d1d1f"/>
          <w:sz w:val="24"/>
          <w:szCs w:val="24"/>
          <w:rtl w:val="0"/>
        </w:rPr>
        <w:t xml:space="preserve"> </w:t>
      </w:r>
    </w:p>
    <w:p w:rsidR="00000000" w:rsidDel="00000000" w:rsidP="00000000" w:rsidRDefault="00000000" w:rsidRPr="00000000" w14:paraId="00000045">
      <w:pPr>
        <w:spacing w:line="360" w:lineRule="auto"/>
        <w:ind w:left="720" w:firstLine="0"/>
        <w:jc w:val="both"/>
        <w:rPr>
          <w:color w:val="1d1d1f"/>
          <w:sz w:val="24"/>
          <w:szCs w:val="24"/>
        </w:rPr>
      </w:pPr>
      <w:r w:rsidDel="00000000" w:rsidR="00000000" w:rsidRPr="00000000">
        <w:rPr>
          <w:color w:val="1d1d1f"/>
          <w:sz w:val="24"/>
          <w:szCs w:val="24"/>
          <w:rtl w:val="0"/>
        </w:rPr>
        <w:t xml:space="preserve">Es un producto abstracto, por lo tanto no tiene este tipo de publicidad para promocionarlo físicamente. Por lo que no tiene manual de identidad.</w:t>
      </w:r>
    </w:p>
    <w:p w:rsidR="00000000" w:rsidDel="00000000" w:rsidP="00000000" w:rsidRDefault="00000000" w:rsidRPr="00000000" w14:paraId="00000046">
      <w:pPr>
        <w:spacing w:line="360" w:lineRule="auto"/>
        <w:ind w:left="720" w:firstLine="0"/>
        <w:jc w:val="both"/>
        <w:rPr>
          <w:color w:val="1d1d1f"/>
          <w:sz w:val="24"/>
          <w:szCs w:val="24"/>
        </w:rPr>
      </w:pPr>
      <w:r w:rsidDel="00000000" w:rsidR="00000000" w:rsidRPr="00000000">
        <w:rPr>
          <w:color w:val="1d1d1f"/>
          <w:sz w:val="24"/>
          <w:szCs w:val="24"/>
          <w:rtl w:val="0"/>
        </w:rPr>
        <w:t xml:space="preserve"> </w:t>
      </w:r>
    </w:p>
    <w:p w:rsidR="00000000" w:rsidDel="00000000" w:rsidP="00000000" w:rsidRDefault="00000000" w:rsidRPr="00000000" w14:paraId="00000047">
      <w:pPr>
        <w:pStyle w:val="Heading1"/>
        <w:keepNext w:val="0"/>
        <w:keepLines w:val="0"/>
        <w:spacing w:before="480" w:line="313.04347826086956" w:lineRule="auto"/>
        <w:ind w:left="1440" w:hanging="720"/>
        <w:jc w:val="both"/>
        <w:rPr>
          <w:b w:val="1"/>
          <w:color w:val="215968"/>
          <w:sz w:val="28"/>
          <w:szCs w:val="28"/>
        </w:rPr>
      </w:pPr>
      <w:bookmarkStart w:colFirst="0" w:colLast="0" w:name="_854k326xgy6u" w:id="0"/>
      <w:bookmarkEnd w:id="0"/>
      <w:r w:rsidDel="00000000" w:rsidR="00000000" w:rsidRPr="00000000">
        <w:rPr>
          <w:b w:val="1"/>
          <w:color w:val="215968"/>
          <w:sz w:val="28"/>
          <w:szCs w:val="28"/>
          <w:rtl w:val="0"/>
        </w:rPr>
        <w:t xml:space="preserve"> </w:t>
      </w:r>
    </w:p>
    <w:p w:rsidR="00000000" w:rsidDel="00000000" w:rsidP="00000000" w:rsidRDefault="00000000" w:rsidRPr="00000000" w14:paraId="00000048">
      <w:pPr>
        <w:pStyle w:val="Heading1"/>
        <w:keepNext w:val="0"/>
        <w:keepLines w:val="0"/>
        <w:spacing w:before="480" w:line="313.04347826086956" w:lineRule="auto"/>
        <w:ind w:left="1440" w:hanging="720"/>
        <w:jc w:val="both"/>
        <w:rPr>
          <w:b w:val="1"/>
          <w:color w:val="215968"/>
          <w:sz w:val="28"/>
          <w:szCs w:val="28"/>
        </w:rPr>
      </w:pPr>
      <w:bookmarkStart w:colFirst="0" w:colLast="0" w:name="_gefvvxvhez5d" w:id="1"/>
      <w:bookmarkEnd w:id="1"/>
      <w:r w:rsidDel="00000000" w:rsidR="00000000" w:rsidRPr="00000000">
        <w:rPr>
          <w:b w:val="1"/>
          <w:color w:val="215968"/>
          <w:sz w:val="28"/>
          <w:szCs w:val="28"/>
          <w:rtl w:val="0"/>
        </w:rPr>
        <w:t xml:space="preserve">3.</w:t>
      </w:r>
      <w:r w:rsidDel="00000000" w:rsidR="00000000" w:rsidRPr="00000000">
        <w:rPr>
          <w:rFonts w:ascii="Times New Roman" w:cs="Times New Roman" w:eastAsia="Times New Roman" w:hAnsi="Times New Roman"/>
          <w:color w:val="215968"/>
          <w:sz w:val="14"/>
          <w:szCs w:val="14"/>
          <w:rtl w:val="0"/>
        </w:rPr>
        <w:t xml:space="preserve">        </w:t>
        <w:tab/>
      </w:r>
      <w:r w:rsidDel="00000000" w:rsidR="00000000" w:rsidRPr="00000000">
        <w:rPr>
          <w:b w:val="1"/>
          <w:color w:val="215968"/>
          <w:sz w:val="28"/>
          <w:szCs w:val="28"/>
          <w:rtl w:val="0"/>
        </w:rPr>
        <w:t xml:space="preserve">PLAN DE PRODUCCIÓN Y CALIDAD.</w:t>
      </w:r>
    </w:p>
    <w:p w:rsidR="00000000" w:rsidDel="00000000" w:rsidP="00000000" w:rsidRDefault="00000000" w:rsidRPr="00000000" w14:paraId="00000049">
      <w:pPr>
        <w:pStyle w:val="Heading2"/>
        <w:keepNext w:val="0"/>
        <w:keepLines w:val="0"/>
        <w:spacing w:after="80" w:line="338.8235294117647" w:lineRule="auto"/>
        <w:jc w:val="both"/>
        <w:rPr>
          <w:b w:val="1"/>
          <w:color w:val="1d1d1f"/>
          <w:sz w:val="24"/>
          <w:szCs w:val="24"/>
        </w:rPr>
      </w:pPr>
      <w:bookmarkStart w:colFirst="0" w:colLast="0" w:name="_9q6ccfihivpk" w:id="2"/>
      <w:bookmarkEnd w:id="2"/>
      <w:r w:rsidDel="00000000" w:rsidR="00000000" w:rsidRPr="00000000">
        <w:rPr>
          <w:b w:val="1"/>
          <w:color w:val="31859c"/>
          <w:sz w:val="24"/>
          <w:szCs w:val="24"/>
          <w:rtl w:val="0"/>
        </w:rPr>
        <w:t xml:space="preserve">3.1 PRODUCCIÓN DE LOS PRODUCTOS Y/O SERVICIOS</w:t>
      </w:r>
      <w:r w:rsidDel="00000000" w:rsidR="00000000" w:rsidRPr="00000000">
        <w:rPr>
          <w:b w:val="1"/>
          <w:color w:val="1d1d1f"/>
          <w:sz w:val="24"/>
          <w:szCs w:val="24"/>
          <w:rtl w:val="0"/>
        </w:rPr>
        <w:t xml:space="preserve">.</w:t>
      </w:r>
    </w:p>
    <w:p w:rsidR="00000000" w:rsidDel="00000000" w:rsidP="00000000" w:rsidRDefault="00000000" w:rsidRPr="00000000" w14:paraId="0000004A">
      <w:pPr>
        <w:spacing w:after="240" w:before="240" w:line="360" w:lineRule="auto"/>
        <w:jc w:val="both"/>
        <w:rPr>
          <w:color w:val="1d1d1f"/>
          <w:sz w:val="24"/>
          <w:szCs w:val="24"/>
        </w:rPr>
      </w:pPr>
      <w:r w:rsidDel="00000000" w:rsidR="00000000" w:rsidRPr="00000000">
        <w:rPr>
          <w:color w:val="1d1d1f"/>
          <w:sz w:val="24"/>
          <w:szCs w:val="24"/>
          <w:rtl w:val="0"/>
        </w:rPr>
        <w:t xml:space="preserve"> Nuestro proyecto se ha centrado en el funcionamiento y estructura de la marca Apple. En su caso el itinerante tiene la capacidad de compartir datos móviles. Gracias a las conexiones inalámbricas (WiFi, 3G, 4G) y a los dispositivos móviles (smartphones, tablets y ordenadores portátiles) estamos acostumbrados a </w:t>
      </w:r>
      <w:r w:rsidDel="00000000" w:rsidR="00000000" w:rsidRPr="00000000">
        <w:rPr>
          <w:b w:val="1"/>
          <w:color w:val="1d1d1f"/>
          <w:sz w:val="24"/>
          <w:szCs w:val="24"/>
          <w:rtl w:val="0"/>
        </w:rPr>
        <w:t xml:space="preserve">estar conectados constantemente</w:t>
      </w:r>
      <w:r w:rsidDel="00000000" w:rsidR="00000000" w:rsidRPr="00000000">
        <w:rPr>
          <w:color w:val="1d1d1f"/>
          <w:sz w:val="24"/>
          <w:szCs w:val="24"/>
          <w:rtl w:val="0"/>
        </w:rPr>
        <w:t xml:space="preserve"> y en cualquier lugar. Al disponer un smartphone con acceso a la red, puedes compartir internet para que tu portátil también se conecte y así trabajar o entretenerte con él. Los planes de datos actuales lo permiten, ya que la conexión móvil es rápida gracias al 4G y la conexión es segura.</w:t>
      </w:r>
    </w:p>
    <w:p w:rsidR="00000000" w:rsidDel="00000000" w:rsidP="00000000" w:rsidRDefault="00000000" w:rsidRPr="00000000" w14:paraId="0000004B">
      <w:pPr>
        <w:spacing w:after="240" w:before="240" w:line="360" w:lineRule="auto"/>
        <w:jc w:val="both"/>
        <w:rPr>
          <w:color w:val="1d1d1f"/>
          <w:sz w:val="24"/>
          <w:szCs w:val="24"/>
        </w:rPr>
      </w:pPr>
      <w:r w:rsidDel="00000000" w:rsidR="00000000" w:rsidRPr="00000000">
        <w:rPr>
          <w:color w:val="1d1d1f"/>
          <w:sz w:val="24"/>
          <w:szCs w:val="24"/>
          <w:rtl w:val="0"/>
        </w:rPr>
        <w:t xml:space="preserve">Desde le empresa Apple queremos ofrecer algo similar a la convergencia de la conexión. Dentro “punto acceso personal” (donde ofrecemos el medio para compartir datos móviles) se dará la posibilidad de compartir batería. Este recurso implica perder cuando vas a compartir y ganar cuando la comparten; por tanto, tiene ciertos requisitos. En primer lugar, debe tener un mínimo de 40% para poder compartir; en segundo lugar ambos electrodomésticos deben ser de funcionamiento Apple; y por último la salud de batería tendrá que encontrarse en buenas condiciones, es decir, exigimos un mínimo de 65% de salud.</w:t>
      </w:r>
    </w:p>
    <w:p w:rsidR="00000000" w:rsidDel="00000000" w:rsidP="00000000" w:rsidRDefault="00000000" w:rsidRPr="00000000" w14:paraId="0000004C">
      <w:pPr>
        <w:pStyle w:val="Heading2"/>
        <w:keepNext w:val="0"/>
        <w:keepLines w:val="0"/>
        <w:spacing w:after="80" w:line="338.8235294117647" w:lineRule="auto"/>
        <w:jc w:val="both"/>
        <w:rPr>
          <w:b w:val="1"/>
          <w:color w:val="31859c"/>
          <w:sz w:val="24"/>
          <w:szCs w:val="24"/>
        </w:rPr>
      </w:pPr>
      <w:bookmarkStart w:colFirst="0" w:colLast="0" w:name="_8xijoxz8dpse" w:id="3"/>
      <w:bookmarkEnd w:id="3"/>
      <w:r w:rsidDel="00000000" w:rsidR="00000000" w:rsidRPr="00000000">
        <w:rPr>
          <w:b w:val="1"/>
          <w:color w:val="31859c"/>
          <w:sz w:val="24"/>
          <w:szCs w:val="24"/>
          <w:rtl w:val="0"/>
        </w:rPr>
        <w:t xml:space="preserve">3.2 CALIDAD.</w:t>
      </w:r>
    </w:p>
    <w:p w:rsidR="00000000" w:rsidDel="00000000" w:rsidP="00000000" w:rsidRDefault="00000000" w:rsidRPr="00000000" w14:paraId="0000004D">
      <w:pPr>
        <w:spacing w:after="240" w:before="240" w:line="360" w:lineRule="auto"/>
        <w:jc w:val="both"/>
        <w:rPr>
          <w:color w:val="1d1d1f"/>
          <w:sz w:val="24"/>
          <w:szCs w:val="24"/>
        </w:rPr>
      </w:pPr>
      <w:r w:rsidDel="00000000" w:rsidR="00000000" w:rsidRPr="00000000">
        <w:rPr>
          <w:color w:val="1d1d1f"/>
          <w:sz w:val="24"/>
          <w:szCs w:val="24"/>
          <w:rtl w:val="0"/>
        </w:rPr>
        <w:t xml:space="preserve">Hay pocos fabricantes de móviles que levanten tantas pasiones como Apple. Y es que hay quien no quiere un teléfono, quiere un iPhone y no es solo cuestión del sistema operativo iOS. Los iPhone son conocidos por su propuesta y precio premium, si bien los de Cupertino han ido diversificando su mercado tanto con más modelos como con teléfonos "veteranos" que siguen en el catálogo.</w:t>
      </w:r>
    </w:p>
    <w:p w:rsidR="00000000" w:rsidDel="00000000" w:rsidP="00000000" w:rsidRDefault="00000000" w:rsidRPr="00000000" w14:paraId="0000004E">
      <w:pPr>
        <w:spacing w:after="240" w:before="240" w:line="360" w:lineRule="auto"/>
        <w:jc w:val="both"/>
        <w:rPr>
          <w:color w:val="1d1d1f"/>
          <w:sz w:val="24"/>
          <w:szCs w:val="24"/>
        </w:rPr>
      </w:pPr>
      <w:r w:rsidDel="00000000" w:rsidR="00000000" w:rsidRPr="00000000">
        <w:rPr>
          <w:color w:val="1d1d1f"/>
          <w:sz w:val="24"/>
          <w:szCs w:val="24"/>
          <w:rtl w:val="0"/>
        </w:rPr>
        <w:t xml:space="preserve">El departamento de TI puede gestionar un subconjunto de configuraciones y políticas a la vez que restringe ciertas tareas de gestión, como borrar dispositivos a distancia o recopilar información personal.</w:t>
      </w:r>
    </w:p>
    <w:p w:rsidR="00000000" w:rsidDel="00000000" w:rsidP="00000000" w:rsidRDefault="00000000" w:rsidRPr="00000000" w14:paraId="0000004F">
      <w:pPr>
        <w:spacing w:after="240" w:before="240" w:line="360" w:lineRule="auto"/>
        <w:jc w:val="both"/>
        <w:rPr>
          <w:color w:val="1d1d1f"/>
          <w:sz w:val="24"/>
          <w:szCs w:val="24"/>
        </w:rPr>
      </w:pPr>
      <w:r w:rsidDel="00000000" w:rsidR="00000000" w:rsidRPr="00000000">
        <w:rPr>
          <w:color w:val="1d1d1f"/>
          <w:sz w:val="24"/>
          <w:szCs w:val="24"/>
          <w:rtl w:val="0"/>
        </w:rPr>
        <w:t xml:space="preserve">Dada la reputación reconocida de esta empresa, la calidad es paralela a ella, ya que no contamos con una aplicación externa sino con el mismo funcionamiento.</w:t>
      </w:r>
    </w:p>
    <w:p w:rsidR="00000000" w:rsidDel="00000000" w:rsidP="00000000" w:rsidRDefault="00000000" w:rsidRPr="00000000" w14:paraId="00000050">
      <w:pPr>
        <w:pStyle w:val="Heading2"/>
        <w:keepNext w:val="0"/>
        <w:keepLines w:val="0"/>
        <w:spacing w:after="80" w:line="338.8235294117647" w:lineRule="auto"/>
        <w:jc w:val="both"/>
        <w:rPr>
          <w:b w:val="1"/>
          <w:color w:val="31859c"/>
          <w:sz w:val="24"/>
          <w:szCs w:val="24"/>
        </w:rPr>
      </w:pPr>
      <w:bookmarkStart w:colFirst="0" w:colLast="0" w:name="_dpdyzxrk7usu" w:id="4"/>
      <w:bookmarkEnd w:id="4"/>
      <w:r w:rsidDel="00000000" w:rsidR="00000000" w:rsidRPr="00000000">
        <w:rPr>
          <w:b w:val="1"/>
          <w:color w:val="31859c"/>
          <w:sz w:val="24"/>
          <w:szCs w:val="24"/>
          <w:rtl w:val="0"/>
        </w:rPr>
        <w:t xml:space="preserve">3.3 EQUIPAMIENTOS E INFRAESTRUCTURA.</w:t>
      </w:r>
    </w:p>
    <w:p w:rsidR="00000000" w:rsidDel="00000000" w:rsidP="00000000" w:rsidRDefault="00000000" w:rsidRPr="00000000" w14:paraId="00000051">
      <w:pPr>
        <w:spacing w:after="240" w:before="240" w:line="360" w:lineRule="auto"/>
        <w:jc w:val="both"/>
        <w:rPr>
          <w:color w:val="1d1d1f"/>
          <w:sz w:val="24"/>
          <w:szCs w:val="24"/>
        </w:rPr>
      </w:pPr>
      <w:r w:rsidDel="00000000" w:rsidR="00000000" w:rsidRPr="00000000">
        <w:rPr>
          <w:color w:val="1d1d1f"/>
          <w:sz w:val="24"/>
          <w:szCs w:val="24"/>
          <w:rtl w:val="0"/>
        </w:rPr>
        <w:t xml:space="preserve">Para acceder a la innovación propuesta se ha de seguir cierta estructura. Ajustes&gt; Punto de acceso personal &gt; permitir compartir a otros. Además, nuestra infraestructura cuenta con:</w:t>
      </w:r>
    </w:p>
    <w:p w:rsidR="00000000" w:rsidDel="00000000" w:rsidP="00000000" w:rsidRDefault="00000000" w:rsidRPr="00000000" w14:paraId="00000052">
      <w:pPr>
        <w:pStyle w:val="Heading4"/>
        <w:keepNext w:val="0"/>
        <w:keepLines w:val="0"/>
        <w:shd w:fill="ffffff" w:val="clear"/>
        <w:spacing w:after="40" w:before="240" w:line="392.72727272727275" w:lineRule="auto"/>
        <w:jc w:val="both"/>
        <w:rPr>
          <w:color w:val="1d1d1f"/>
        </w:rPr>
      </w:pPr>
      <w:bookmarkStart w:colFirst="0" w:colLast="0" w:name="_e722cw3o38sv" w:id="5"/>
      <w:bookmarkEnd w:id="5"/>
      <w:r w:rsidDel="00000000" w:rsidR="00000000" w:rsidRPr="00000000">
        <w:rPr>
          <w:color w:val="1d1d1f"/>
          <w:rtl w:val="0"/>
        </w:rPr>
        <w:t xml:space="preserve">Simplificación con la inscripción automatizada. El departamento de TI puede aprovisionar dispositivos en el sistema de MDM durante la configuración sin ningún paso intermedio. También puede adaptar el proceso de integración para que a la plantilla le resulte más fácil.</w:t>
      </w:r>
    </w:p>
    <w:p w:rsidR="00000000" w:rsidDel="00000000" w:rsidP="00000000" w:rsidRDefault="00000000" w:rsidRPr="00000000" w14:paraId="00000053">
      <w:pPr>
        <w:spacing w:after="240" w:before="240" w:line="360" w:lineRule="auto"/>
        <w:jc w:val="both"/>
        <w:rPr>
          <w:color w:val="1d1d1f"/>
          <w:sz w:val="24"/>
          <w:szCs w:val="24"/>
        </w:rPr>
      </w:pPr>
      <w:r w:rsidDel="00000000" w:rsidR="00000000" w:rsidRPr="00000000">
        <w:rPr>
          <w:color w:val="1d1d1f"/>
          <w:sz w:val="24"/>
          <w:szCs w:val="24"/>
          <w:rtl w:val="0"/>
        </w:rPr>
        <w:t xml:space="preserve">Obtención un mayor nivel de control.</w:t>
      </w:r>
      <w:r w:rsidDel="00000000" w:rsidR="00000000" w:rsidRPr="00000000">
        <w:rPr>
          <w:b w:val="1"/>
          <w:color w:val="1d1d1f"/>
          <w:sz w:val="24"/>
          <w:szCs w:val="24"/>
          <w:rtl w:val="0"/>
        </w:rPr>
        <w:t xml:space="preserve"> </w:t>
      </w:r>
      <w:r w:rsidDel="00000000" w:rsidR="00000000" w:rsidRPr="00000000">
        <w:rPr>
          <w:color w:val="1d1d1f"/>
          <w:sz w:val="24"/>
          <w:szCs w:val="24"/>
          <w:rtl w:val="0"/>
        </w:rPr>
        <w:t xml:space="preserve">Gracias a la supervisión, el departamento de TI tiene acceso a controles que no están disponibles en otros modelos de implantación, como configuraciones adicionales de seguridad.</w:t>
      </w:r>
    </w:p>
    <w:p w:rsidR="00000000" w:rsidDel="00000000" w:rsidP="00000000" w:rsidRDefault="00000000" w:rsidRPr="00000000" w14:paraId="00000054">
      <w:pPr>
        <w:spacing w:after="240" w:before="240" w:line="360" w:lineRule="auto"/>
        <w:jc w:val="both"/>
        <w:rPr>
          <w:color w:val="1d1d1f"/>
          <w:sz w:val="24"/>
          <w:szCs w:val="24"/>
        </w:rPr>
      </w:pPr>
      <w:r w:rsidDel="00000000" w:rsidR="00000000" w:rsidRPr="00000000">
        <w:rPr>
          <w:color w:val="1d1d1f"/>
          <w:sz w:val="24"/>
          <w:szCs w:val="24"/>
          <w:rtl w:val="0"/>
        </w:rPr>
        <w:t xml:space="preserve"> Los dispositivos Apple vienen con un entorno seguro que permite al departamento de TI gestionarlos, configurar ajustes y activar ciertas medidas de seguridad en remoto.</w:t>
      </w:r>
    </w:p>
    <w:p w:rsidR="00000000" w:rsidDel="00000000" w:rsidP="00000000" w:rsidRDefault="00000000" w:rsidRPr="00000000" w14:paraId="00000055">
      <w:pPr>
        <w:pStyle w:val="Heading2"/>
        <w:keepNext w:val="0"/>
        <w:keepLines w:val="0"/>
        <w:spacing w:after="80" w:line="338.8235294117647" w:lineRule="auto"/>
        <w:jc w:val="both"/>
        <w:rPr>
          <w:b w:val="1"/>
          <w:color w:val="31859c"/>
          <w:sz w:val="24"/>
          <w:szCs w:val="24"/>
        </w:rPr>
      </w:pPr>
      <w:bookmarkStart w:colFirst="0" w:colLast="0" w:name="_qfy1kgsm8xb3" w:id="6"/>
      <w:bookmarkEnd w:id="6"/>
      <w:r w:rsidDel="00000000" w:rsidR="00000000" w:rsidRPr="00000000">
        <w:rPr>
          <w:b w:val="1"/>
          <w:color w:val="31859c"/>
          <w:sz w:val="24"/>
          <w:szCs w:val="24"/>
          <w:rtl w:val="0"/>
        </w:rPr>
        <w:t xml:space="preserve">3.4 SEGURIDAD E HIGIENE.</w:t>
      </w:r>
    </w:p>
    <w:p w:rsidR="00000000" w:rsidDel="00000000" w:rsidP="00000000" w:rsidRDefault="00000000" w:rsidRPr="00000000" w14:paraId="00000056">
      <w:pPr>
        <w:pStyle w:val="Heading2"/>
        <w:keepNext w:val="0"/>
        <w:keepLines w:val="0"/>
        <w:spacing w:after="80" w:line="338.8235294117647" w:lineRule="auto"/>
        <w:jc w:val="both"/>
        <w:rPr>
          <w:color w:val="1d1d1f"/>
          <w:sz w:val="24"/>
          <w:szCs w:val="24"/>
        </w:rPr>
      </w:pPr>
      <w:bookmarkStart w:colFirst="0" w:colLast="0" w:name="_b7eff6irbgmm" w:id="7"/>
      <w:bookmarkEnd w:id="7"/>
      <w:r w:rsidDel="00000000" w:rsidR="00000000" w:rsidRPr="00000000">
        <w:rPr>
          <w:b w:val="1"/>
          <w:color w:val="1d1d1f"/>
          <w:sz w:val="24"/>
          <w:szCs w:val="24"/>
          <w:rtl w:val="0"/>
        </w:rPr>
        <w:t xml:space="preserve"> </w:t>
      </w:r>
      <w:r w:rsidDel="00000000" w:rsidR="00000000" w:rsidRPr="00000000">
        <w:rPr>
          <w:color w:val="1d1d1f"/>
          <w:sz w:val="24"/>
          <w:szCs w:val="24"/>
          <w:rtl w:val="0"/>
        </w:rPr>
        <w:t xml:space="preserve">Apple te lo pone fácil para elegir la opción de implantación más adecuada según las necesidades de tu empresa. Protege tanto tu información corporativa como la privacidad de los empleados que trabajan con sus dispositivos personales gracias a la prestación Inscripción de Usuario. O establece un mayor nivel de control en los dispositivos propiedad de la empresa con la supervisión e inscripción de dispositivos.</w:t>
      </w:r>
    </w:p>
    <w:p w:rsidR="00000000" w:rsidDel="00000000" w:rsidP="00000000" w:rsidRDefault="00000000" w:rsidRPr="00000000" w14:paraId="00000057">
      <w:pPr>
        <w:spacing w:after="240" w:before="240" w:line="360" w:lineRule="auto"/>
        <w:jc w:val="both"/>
        <w:rPr>
          <w:color w:val="1d1d1f"/>
          <w:sz w:val="24"/>
          <w:szCs w:val="24"/>
          <w:highlight w:val="white"/>
        </w:rPr>
      </w:pPr>
      <w:r w:rsidDel="00000000" w:rsidR="00000000" w:rsidRPr="00000000">
        <w:rPr>
          <w:color w:val="1d1d1f"/>
          <w:sz w:val="24"/>
          <w:szCs w:val="24"/>
          <w:highlight w:val="white"/>
          <w:rtl w:val="0"/>
        </w:rPr>
        <w:t xml:space="preserve">La Inscripción del Usuario permite al personal proteger su privacidad mientras el departamento de TI mantiene protegidos los datos corporativos. En segundo plano, un volumen independiente separa criptográficamente los datos gestionados de todo el mundo.</w:t>
      </w:r>
    </w:p>
    <w:p w:rsidR="00000000" w:rsidDel="00000000" w:rsidP="00000000" w:rsidRDefault="00000000" w:rsidRPr="00000000" w14:paraId="00000058">
      <w:pPr>
        <w:spacing w:after="240" w:before="240" w:line="360" w:lineRule="auto"/>
        <w:jc w:val="both"/>
        <w:rPr>
          <w:color w:val="1d1d1f"/>
          <w:sz w:val="24"/>
          <w:szCs w:val="24"/>
          <w:highlight w:val="white"/>
        </w:rPr>
      </w:pPr>
      <w:r w:rsidDel="00000000" w:rsidR="00000000" w:rsidRPr="00000000">
        <w:rPr>
          <w:color w:val="1d1d1f"/>
          <w:sz w:val="24"/>
          <w:szCs w:val="24"/>
          <w:highlight w:val="white"/>
          <w:rtl w:val="0"/>
        </w:rPr>
        <w:t xml:space="preserve">Los empleados pueden trabajar con sus dispositivos personales e incluso usar su ID de Apple junto con un ID de Apple Gestionado para lo que tenga que ver con la empresa. Todos los datos se separan para respetar la privacidad.</w:t>
      </w:r>
    </w:p>
    <w:p w:rsidR="00000000" w:rsidDel="00000000" w:rsidP="00000000" w:rsidRDefault="00000000" w:rsidRPr="00000000" w14:paraId="00000059">
      <w:pPr>
        <w:pStyle w:val="Heading2"/>
        <w:keepNext w:val="0"/>
        <w:keepLines w:val="0"/>
        <w:spacing w:after="80" w:line="338.8235294117647" w:lineRule="auto"/>
        <w:jc w:val="both"/>
        <w:rPr>
          <w:b w:val="1"/>
          <w:color w:val="31859c"/>
          <w:sz w:val="24"/>
          <w:szCs w:val="24"/>
        </w:rPr>
      </w:pPr>
      <w:bookmarkStart w:colFirst="0" w:colLast="0" w:name="_7msaj64332hr" w:id="8"/>
      <w:bookmarkEnd w:id="8"/>
      <w:r w:rsidDel="00000000" w:rsidR="00000000" w:rsidRPr="00000000">
        <w:rPr>
          <w:b w:val="1"/>
          <w:color w:val="31859c"/>
          <w:sz w:val="24"/>
          <w:szCs w:val="24"/>
          <w:rtl w:val="0"/>
        </w:rPr>
        <w:t xml:space="preserve">3.5 MEDIO AMBIENTE.</w:t>
      </w:r>
    </w:p>
    <w:p w:rsidR="00000000" w:rsidDel="00000000" w:rsidP="00000000" w:rsidRDefault="00000000" w:rsidRPr="00000000" w14:paraId="0000005A">
      <w:pPr>
        <w:spacing w:after="240" w:before="240" w:line="360" w:lineRule="auto"/>
        <w:jc w:val="both"/>
        <w:rPr>
          <w:color w:val="1d1d1f"/>
          <w:sz w:val="24"/>
          <w:szCs w:val="24"/>
        </w:rPr>
      </w:pPr>
      <w:r w:rsidDel="00000000" w:rsidR="00000000" w:rsidRPr="00000000">
        <w:rPr>
          <w:color w:val="1d1d1f"/>
          <w:sz w:val="24"/>
          <w:szCs w:val="24"/>
          <w:rtl w:val="0"/>
        </w:rPr>
        <w:t xml:space="preserve">Una de las finalidades de este proyecto es eliminar las baterías externas para móviles, ya que una vez han perdido su funcionamiento son desechadas al medio ambiente. Con la introducción de esta facilidad fomentamos el funcionamiento de nuestro electrodoméstico y eliminamos cierta contaminación. </w:t>
      </w:r>
    </w:p>
    <w:p w:rsidR="00000000" w:rsidDel="00000000" w:rsidP="00000000" w:rsidRDefault="00000000" w:rsidRPr="00000000" w14:paraId="0000005B">
      <w:pPr>
        <w:spacing w:after="240" w:before="240" w:line="360" w:lineRule="auto"/>
        <w:jc w:val="both"/>
        <w:rPr>
          <w:color w:val="1d1d1f"/>
          <w:sz w:val="24"/>
          <w:szCs w:val="24"/>
        </w:rPr>
      </w:pPr>
      <w:r w:rsidDel="00000000" w:rsidR="00000000" w:rsidRPr="00000000">
        <w:rPr>
          <w:color w:val="1d1d1f"/>
          <w:sz w:val="24"/>
          <w:szCs w:val="24"/>
          <w:rtl w:val="0"/>
        </w:rPr>
        <w:t xml:space="preserve"> </w:t>
      </w:r>
    </w:p>
    <w:p w:rsidR="00000000" w:rsidDel="00000000" w:rsidP="00000000" w:rsidRDefault="00000000" w:rsidRPr="00000000" w14:paraId="0000005C">
      <w:pPr>
        <w:spacing w:line="360" w:lineRule="auto"/>
        <w:jc w:val="both"/>
        <w:rPr>
          <w:b w:val="1"/>
          <w:color w:val="215968"/>
          <w:sz w:val="28"/>
          <w:szCs w:val="28"/>
          <w:highlight w:val="white"/>
        </w:rPr>
      </w:pPr>
      <w:r w:rsidDel="00000000" w:rsidR="00000000" w:rsidRPr="00000000">
        <w:rPr>
          <w:b w:val="1"/>
          <w:color w:val="215968"/>
          <w:sz w:val="28"/>
          <w:szCs w:val="28"/>
          <w:highlight w:val="white"/>
          <w:rtl w:val="0"/>
        </w:rPr>
        <w:t xml:space="preserve">4. PLAN DE ORGANIZACIÓN Y GESTIÓN.</w:t>
      </w:r>
    </w:p>
    <w:p w:rsidR="00000000" w:rsidDel="00000000" w:rsidP="00000000" w:rsidRDefault="00000000" w:rsidRPr="00000000" w14:paraId="0000005D">
      <w:pPr>
        <w:spacing w:line="360" w:lineRule="auto"/>
        <w:jc w:val="both"/>
        <w:rPr>
          <w:b w:val="1"/>
          <w:color w:val="0b5394"/>
          <w:sz w:val="24"/>
          <w:szCs w:val="24"/>
          <w:highlight w:val="white"/>
        </w:rPr>
      </w:pPr>
      <w:r w:rsidDel="00000000" w:rsidR="00000000" w:rsidRPr="00000000">
        <w:rPr>
          <w:b w:val="1"/>
          <w:color w:val="0b5394"/>
          <w:sz w:val="24"/>
          <w:szCs w:val="24"/>
          <w:highlight w:val="white"/>
          <w:rtl w:val="0"/>
        </w:rPr>
        <w:t xml:space="preserve"> </w:t>
      </w:r>
    </w:p>
    <w:p w:rsidR="00000000" w:rsidDel="00000000" w:rsidP="00000000" w:rsidRDefault="00000000" w:rsidRPr="00000000" w14:paraId="0000005E">
      <w:pPr>
        <w:spacing w:line="360" w:lineRule="auto"/>
        <w:jc w:val="both"/>
        <w:rPr>
          <w:b w:val="1"/>
          <w:color w:val="31859c"/>
          <w:sz w:val="24"/>
          <w:szCs w:val="24"/>
          <w:highlight w:val="white"/>
        </w:rPr>
      </w:pPr>
      <w:r w:rsidDel="00000000" w:rsidR="00000000" w:rsidRPr="00000000">
        <w:rPr>
          <w:b w:val="1"/>
          <w:color w:val="31859c"/>
          <w:sz w:val="24"/>
          <w:szCs w:val="24"/>
          <w:highlight w:val="white"/>
          <w:rtl w:val="0"/>
        </w:rPr>
        <w:t xml:space="preserve">4.1. ANÁLISIS ESTRATÉGICO Y DEFINICIÓN DE OBJETIVOS.</w:t>
      </w:r>
    </w:p>
    <w:p w:rsidR="00000000" w:rsidDel="00000000" w:rsidP="00000000" w:rsidRDefault="00000000" w:rsidRPr="00000000" w14:paraId="0000005F">
      <w:pPr>
        <w:spacing w:line="360" w:lineRule="auto"/>
        <w:jc w:val="both"/>
        <w:rPr>
          <w:b w:val="1"/>
          <w:color w:val="31859c"/>
          <w:sz w:val="24"/>
          <w:szCs w:val="24"/>
          <w:highlight w:val="white"/>
        </w:rPr>
      </w:pPr>
      <w:r w:rsidDel="00000000" w:rsidR="00000000" w:rsidRPr="00000000">
        <w:rPr>
          <w:b w:val="1"/>
          <w:color w:val="31859c"/>
          <w:sz w:val="24"/>
          <w:szCs w:val="24"/>
          <w:highlight w:val="white"/>
          <w:rtl w:val="0"/>
        </w:rPr>
        <w:t xml:space="preserve"> </w:t>
      </w:r>
    </w:p>
    <w:p w:rsidR="00000000" w:rsidDel="00000000" w:rsidP="00000000" w:rsidRDefault="00000000" w:rsidRPr="00000000" w14:paraId="00000060">
      <w:pPr>
        <w:spacing w:line="360" w:lineRule="auto"/>
        <w:ind w:left="1080" w:hanging="360"/>
        <w:jc w:val="both"/>
        <w:rPr>
          <w:b w:val="1"/>
          <w:color w:val="31859c"/>
          <w:sz w:val="24"/>
          <w:szCs w:val="24"/>
        </w:rPr>
      </w:pPr>
      <w:r w:rsidDel="00000000" w:rsidR="00000000" w:rsidRPr="00000000">
        <w:rPr>
          <w:color w:val="31859c"/>
          <w:sz w:val="24"/>
          <w:szCs w:val="24"/>
          <w:rtl w:val="0"/>
        </w:rPr>
        <w:t xml:space="preserve">·</w:t>
      </w:r>
      <w:r w:rsidDel="00000000" w:rsidR="00000000" w:rsidRPr="00000000">
        <w:rPr>
          <w:rFonts w:ascii="Times New Roman" w:cs="Times New Roman" w:eastAsia="Times New Roman" w:hAnsi="Times New Roman"/>
          <w:color w:val="31859c"/>
          <w:sz w:val="14"/>
          <w:szCs w:val="14"/>
          <w:rtl w:val="0"/>
        </w:rPr>
        <w:t xml:space="preserve">  </w:t>
        <w:tab/>
      </w:r>
      <w:r w:rsidDel="00000000" w:rsidR="00000000" w:rsidRPr="00000000">
        <w:rPr>
          <w:b w:val="1"/>
          <w:color w:val="31859c"/>
          <w:rtl w:val="0"/>
        </w:rPr>
        <w:t xml:space="preserve">ANÁLISIS ESTRATÉGICO</w:t>
      </w:r>
      <w:r w:rsidDel="00000000" w:rsidR="00000000" w:rsidRPr="00000000">
        <w:rPr>
          <w:b w:val="1"/>
          <w:color w:val="31859c"/>
          <w:sz w:val="24"/>
          <w:szCs w:val="24"/>
          <w:rtl w:val="0"/>
        </w:rPr>
        <w:t xml:space="preserve">.</w:t>
      </w:r>
    </w:p>
    <w:p w:rsidR="00000000" w:rsidDel="00000000" w:rsidP="00000000" w:rsidRDefault="00000000" w:rsidRPr="00000000" w14:paraId="00000061">
      <w:pPr>
        <w:spacing w:line="360" w:lineRule="auto"/>
        <w:jc w:val="both"/>
        <w:rPr>
          <w:color w:val="1d1d1f"/>
          <w:sz w:val="24"/>
          <w:szCs w:val="24"/>
        </w:rPr>
      </w:pPr>
      <w:r w:rsidDel="00000000" w:rsidR="00000000" w:rsidRPr="00000000">
        <w:rPr>
          <w:color w:val="1d1d1f"/>
          <w:sz w:val="24"/>
          <w:szCs w:val="24"/>
          <w:rtl w:val="0"/>
        </w:rPr>
        <w:t xml:space="preserve"> </w:t>
      </w:r>
    </w:p>
    <w:p w:rsidR="00000000" w:rsidDel="00000000" w:rsidP="00000000" w:rsidRDefault="00000000" w:rsidRPr="00000000" w14:paraId="00000062">
      <w:pPr>
        <w:spacing w:line="360" w:lineRule="auto"/>
        <w:jc w:val="both"/>
        <w:rPr>
          <w:color w:val="1d1d1f"/>
          <w:sz w:val="24"/>
          <w:szCs w:val="24"/>
        </w:rPr>
      </w:pPr>
      <w:r w:rsidDel="00000000" w:rsidR="00000000" w:rsidRPr="00000000">
        <w:rPr>
          <w:color w:val="1d1d1f"/>
          <w:sz w:val="24"/>
          <w:szCs w:val="24"/>
          <w:rtl w:val="0"/>
        </w:rPr>
        <w:t xml:space="preserve">En primer lugar, hablaremos del análisis interno del proyecto. Dentro de este encontramos:</w:t>
      </w:r>
    </w:p>
    <w:p w:rsidR="00000000" w:rsidDel="00000000" w:rsidP="00000000" w:rsidRDefault="00000000" w:rsidRPr="00000000" w14:paraId="00000063">
      <w:pPr>
        <w:spacing w:line="360" w:lineRule="auto"/>
        <w:jc w:val="both"/>
        <w:rPr>
          <w:color w:val="1d1d1f"/>
          <w:sz w:val="24"/>
          <w:szCs w:val="24"/>
        </w:rPr>
      </w:pPr>
      <w:r w:rsidDel="00000000" w:rsidR="00000000" w:rsidRPr="00000000">
        <w:rPr>
          <w:color w:val="1d1d1f"/>
          <w:sz w:val="24"/>
          <w:szCs w:val="24"/>
          <w:rtl w:val="0"/>
        </w:rPr>
        <w:t xml:space="preserve">DEBILIDADES: Como se ha mencionado anteriormente, nuestro público es muy limitado, pues solo estaría disponible para los dispositivos Apple, y por ello los que funcionan con android no podrán hacer uso de este y la competencia tendrá una mayor ventaja frente a nosotras.</w:t>
      </w:r>
    </w:p>
    <w:p w:rsidR="00000000" w:rsidDel="00000000" w:rsidP="00000000" w:rsidRDefault="00000000" w:rsidRPr="00000000" w14:paraId="00000064">
      <w:pPr>
        <w:spacing w:line="360" w:lineRule="auto"/>
        <w:jc w:val="both"/>
        <w:rPr>
          <w:color w:val="1d1d1f"/>
          <w:sz w:val="24"/>
          <w:szCs w:val="24"/>
        </w:rPr>
      </w:pPr>
      <w:r w:rsidDel="00000000" w:rsidR="00000000" w:rsidRPr="00000000">
        <w:rPr>
          <w:color w:val="1d1d1f"/>
          <w:sz w:val="24"/>
          <w:szCs w:val="24"/>
          <w:rtl w:val="0"/>
        </w:rPr>
        <w:t xml:space="preserve">Por otro lado, como FORTALEZAS del mismo destacaríamos la innovación frente al mercado actual, pues no se ha registrado una idea de este tipo hasta la fecha; también podríamos destacarla facilidad a la hora de hablar de su acceso porque todo aquel que disponga de cualquier dispositivo Apple, podrá obtener esta función de manera rápida y gratuita; y por último, es bastante atractiva la idea de poder compartir la batería de una manera tan rápida con la otra respectiva persona, de la misma manera que se podrían compartir los datos móviles.</w:t>
      </w:r>
    </w:p>
    <w:p w:rsidR="00000000" w:rsidDel="00000000" w:rsidP="00000000" w:rsidRDefault="00000000" w:rsidRPr="00000000" w14:paraId="00000065">
      <w:pPr>
        <w:spacing w:line="360" w:lineRule="auto"/>
        <w:jc w:val="both"/>
        <w:rPr>
          <w:color w:val="1d1d1f"/>
          <w:sz w:val="24"/>
          <w:szCs w:val="24"/>
        </w:rPr>
      </w:pPr>
      <w:r w:rsidDel="00000000" w:rsidR="00000000" w:rsidRPr="00000000">
        <w:rPr>
          <w:color w:val="1d1d1f"/>
          <w:sz w:val="24"/>
          <w:szCs w:val="24"/>
          <w:rtl w:val="0"/>
        </w:rPr>
        <w:t xml:space="preserve"> </w:t>
      </w:r>
    </w:p>
    <w:p w:rsidR="00000000" w:rsidDel="00000000" w:rsidP="00000000" w:rsidRDefault="00000000" w:rsidRPr="00000000" w14:paraId="00000066">
      <w:pPr>
        <w:spacing w:line="360" w:lineRule="auto"/>
        <w:jc w:val="both"/>
        <w:rPr>
          <w:color w:val="1d1d1f"/>
          <w:sz w:val="24"/>
          <w:szCs w:val="24"/>
        </w:rPr>
      </w:pPr>
      <w:r w:rsidDel="00000000" w:rsidR="00000000" w:rsidRPr="00000000">
        <w:rPr>
          <w:color w:val="1d1d1f"/>
          <w:sz w:val="24"/>
          <w:szCs w:val="24"/>
          <w:rtl w:val="0"/>
        </w:rPr>
        <w:t xml:space="preserve">En segundo lugar, hablaremos de las circunstancias o factores del entorno en el que se encuentra, es decir, su análisis externo dónde encontramos:</w:t>
      </w:r>
    </w:p>
    <w:p w:rsidR="00000000" w:rsidDel="00000000" w:rsidP="00000000" w:rsidRDefault="00000000" w:rsidRPr="00000000" w14:paraId="00000067">
      <w:pPr>
        <w:spacing w:line="360" w:lineRule="auto"/>
        <w:jc w:val="both"/>
        <w:rPr>
          <w:color w:val="1d1d1f"/>
          <w:sz w:val="24"/>
          <w:szCs w:val="24"/>
        </w:rPr>
      </w:pPr>
      <w:r w:rsidDel="00000000" w:rsidR="00000000" w:rsidRPr="00000000">
        <w:rPr>
          <w:color w:val="1d1d1f"/>
          <w:sz w:val="24"/>
          <w:szCs w:val="24"/>
          <w:rtl w:val="0"/>
        </w:rPr>
        <w:t xml:space="preserve">AMENAZAS: como se trata de un servicio que se añade al funcionamiento interno de los dispositivos disponibles, no se encuentra ninguna amenaza preocupante para este, pero sí que es cierto que al tener un público tan limitado, puede que una vez sea comprobada su eficacia por los usuarios, la idea sea imitada por otras empresas que la ofrezcan a más dispositivos, como lo sería android.</w:t>
      </w:r>
    </w:p>
    <w:p w:rsidR="00000000" w:rsidDel="00000000" w:rsidP="00000000" w:rsidRDefault="00000000" w:rsidRPr="00000000" w14:paraId="00000068">
      <w:pPr>
        <w:spacing w:line="360" w:lineRule="auto"/>
        <w:jc w:val="both"/>
        <w:rPr>
          <w:color w:val="1d1d1f"/>
          <w:sz w:val="24"/>
          <w:szCs w:val="24"/>
        </w:rPr>
      </w:pPr>
      <w:r w:rsidDel="00000000" w:rsidR="00000000" w:rsidRPr="00000000">
        <w:rPr>
          <w:color w:val="1d1d1f"/>
          <w:sz w:val="24"/>
          <w:szCs w:val="24"/>
          <w:rtl w:val="0"/>
        </w:rPr>
        <w:t xml:space="preserve">Como OPORTUNIDADES, encontramos la ventaja de que es un servicio totalmente original y muy novedoso. Y otro punto a favor de los servidores de Apple sería que, como bien sabemos, el tiempo de batería de estos es más acelerada que la de otros, y por lo tanto ya no se tendrán que preocupar por llevar un cargador encima, sino que basta con tener a alguien cercano que pueda compartir su batería con un simple gesto.</w:t>
      </w:r>
    </w:p>
    <w:p w:rsidR="00000000" w:rsidDel="00000000" w:rsidP="00000000" w:rsidRDefault="00000000" w:rsidRPr="00000000" w14:paraId="00000069">
      <w:pPr>
        <w:spacing w:line="360" w:lineRule="auto"/>
        <w:jc w:val="both"/>
        <w:rPr>
          <w:color w:val="31859c"/>
          <w:sz w:val="24"/>
          <w:szCs w:val="24"/>
        </w:rPr>
      </w:pPr>
      <w:r w:rsidDel="00000000" w:rsidR="00000000" w:rsidRPr="00000000">
        <w:rPr>
          <w:color w:val="31859c"/>
          <w:sz w:val="24"/>
          <w:szCs w:val="24"/>
          <w:rtl w:val="0"/>
        </w:rPr>
        <w:t xml:space="preserve"> </w:t>
      </w:r>
    </w:p>
    <w:p w:rsidR="00000000" w:rsidDel="00000000" w:rsidP="00000000" w:rsidRDefault="00000000" w:rsidRPr="00000000" w14:paraId="0000006A">
      <w:pPr>
        <w:spacing w:line="360" w:lineRule="auto"/>
        <w:ind w:left="1080" w:hanging="360"/>
        <w:jc w:val="both"/>
        <w:rPr>
          <w:b w:val="1"/>
          <w:color w:val="31859c"/>
        </w:rPr>
      </w:pPr>
      <w:r w:rsidDel="00000000" w:rsidR="00000000" w:rsidRPr="00000000">
        <w:rPr>
          <w:color w:val="31859c"/>
          <w:rtl w:val="0"/>
        </w:rPr>
        <w:t xml:space="preserve">·</w:t>
      </w:r>
      <w:r w:rsidDel="00000000" w:rsidR="00000000" w:rsidRPr="00000000">
        <w:rPr>
          <w:rFonts w:ascii="Times New Roman" w:cs="Times New Roman" w:eastAsia="Times New Roman" w:hAnsi="Times New Roman"/>
          <w:color w:val="31859c"/>
          <w:sz w:val="14"/>
          <w:szCs w:val="14"/>
          <w:rtl w:val="0"/>
        </w:rPr>
        <w:t xml:space="preserve">   </w:t>
        <w:tab/>
      </w:r>
      <w:r w:rsidDel="00000000" w:rsidR="00000000" w:rsidRPr="00000000">
        <w:rPr>
          <w:b w:val="1"/>
          <w:color w:val="31859c"/>
          <w:rtl w:val="0"/>
        </w:rPr>
        <w:t xml:space="preserve">DEFINICIÓN DE OBJETIVOS A CORTO PLAZO (1 AÑO) Y A MEDIO PLAZO.</w:t>
      </w:r>
    </w:p>
    <w:p w:rsidR="00000000" w:rsidDel="00000000" w:rsidP="00000000" w:rsidRDefault="00000000" w:rsidRPr="00000000" w14:paraId="0000006B">
      <w:pPr>
        <w:spacing w:line="360" w:lineRule="auto"/>
        <w:jc w:val="both"/>
        <w:rPr>
          <w:color w:val="1d1d1f"/>
          <w:sz w:val="24"/>
          <w:szCs w:val="24"/>
        </w:rPr>
      </w:pPr>
      <w:r w:rsidDel="00000000" w:rsidR="00000000" w:rsidRPr="00000000">
        <w:rPr>
          <w:color w:val="1d1d1f"/>
          <w:sz w:val="24"/>
          <w:szCs w:val="24"/>
          <w:rtl w:val="0"/>
        </w:rPr>
        <w:t xml:space="preserve"> </w:t>
      </w:r>
    </w:p>
    <w:p w:rsidR="00000000" w:rsidDel="00000000" w:rsidP="00000000" w:rsidRDefault="00000000" w:rsidRPr="00000000" w14:paraId="0000006C">
      <w:pPr>
        <w:spacing w:line="360" w:lineRule="auto"/>
        <w:jc w:val="both"/>
        <w:rPr>
          <w:color w:val="1d1d1f"/>
          <w:sz w:val="24"/>
          <w:szCs w:val="24"/>
        </w:rPr>
      </w:pPr>
      <w:r w:rsidDel="00000000" w:rsidR="00000000" w:rsidRPr="00000000">
        <w:rPr>
          <w:color w:val="1d1d1f"/>
          <w:sz w:val="24"/>
          <w:szCs w:val="24"/>
          <w:rtl w:val="0"/>
        </w:rPr>
        <w:t xml:space="preserve">Los objetivos que se pretenden conseguir principalmente sería el poder facilitar a aquellas personas que dispongan de cualquier dispositivo Apple, una función capaz de proporcionarles batería instantánea por medio de otro dispositivo con el mismo funcionamiento.</w:t>
      </w:r>
    </w:p>
    <w:p w:rsidR="00000000" w:rsidDel="00000000" w:rsidP="00000000" w:rsidRDefault="00000000" w:rsidRPr="00000000" w14:paraId="0000006D">
      <w:pPr>
        <w:spacing w:line="360" w:lineRule="auto"/>
        <w:jc w:val="both"/>
        <w:rPr>
          <w:color w:val="1d1d1f"/>
          <w:sz w:val="24"/>
          <w:szCs w:val="24"/>
        </w:rPr>
      </w:pPr>
      <w:r w:rsidDel="00000000" w:rsidR="00000000" w:rsidRPr="00000000">
        <w:rPr>
          <w:color w:val="1d1d1f"/>
          <w:sz w:val="24"/>
          <w:szCs w:val="24"/>
          <w:rtl w:val="0"/>
        </w:rPr>
        <w:t xml:space="preserve">A medio o también largo plazo, podríamos destacar el interés por tratar de ampliar nuestro servicio hacia otro tipo de dispositivos e incluso poder llegar a compartir porcentaje de batería entre dos tipos de funcionamientos distintos, como sería entre iOS y Android.</w:t>
      </w:r>
    </w:p>
    <w:p w:rsidR="00000000" w:rsidDel="00000000" w:rsidP="00000000" w:rsidRDefault="00000000" w:rsidRPr="00000000" w14:paraId="0000006E">
      <w:pPr>
        <w:spacing w:line="360" w:lineRule="auto"/>
        <w:jc w:val="both"/>
        <w:rPr>
          <w:color w:val="1d1d1f"/>
          <w:sz w:val="24"/>
          <w:szCs w:val="24"/>
        </w:rPr>
      </w:pPr>
      <w:r w:rsidDel="00000000" w:rsidR="00000000" w:rsidRPr="00000000">
        <w:rPr>
          <w:color w:val="1d1d1f"/>
          <w:sz w:val="24"/>
          <w:szCs w:val="24"/>
          <w:rtl w:val="0"/>
        </w:rPr>
        <w:t xml:space="preserve"> </w:t>
      </w:r>
    </w:p>
    <w:p w:rsidR="00000000" w:rsidDel="00000000" w:rsidP="00000000" w:rsidRDefault="00000000" w:rsidRPr="00000000" w14:paraId="0000006F">
      <w:pPr>
        <w:spacing w:line="360" w:lineRule="auto"/>
        <w:jc w:val="both"/>
        <w:rPr>
          <w:color w:val="1d1d1f"/>
          <w:sz w:val="24"/>
          <w:szCs w:val="24"/>
        </w:rPr>
      </w:pPr>
      <w:r w:rsidDel="00000000" w:rsidR="00000000" w:rsidRPr="00000000">
        <w:rPr>
          <w:rtl w:val="0"/>
        </w:rPr>
      </w:r>
    </w:p>
    <w:p w:rsidR="00000000" w:rsidDel="00000000" w:rsidP="00000000" w:rsidRDefault="00000000" w:rsidRPr="00000000" w14:paraId="00000070">
      <w:pPr>
        <w:spacing w:line="360" w:lineRule="auto"/>
        <w:jc w:val="both"/>
        <w:rPr>
          <w:color w:val="1d1d1f"/>
          <w:sz w:val="24"/>
          <w:szCs w:val="24"/>
        </w:rPr>
      </w:pPr>
      <w:r w:rsidDel="00000000" w:rsidR="00000000" w:rsidRPr="00000000">
        <w:rPr>
          <w:rtl w:val="0"/>
        </w:rPr>
      </w:r>
    </w:p>
    <w:p w:rsidR="00000000" w:rsidDel="00000000" w:rsidP="00000000" w:rsidRDefault="00000000" w:rsidRPr="00000000" w14:paraId="00000071">
      <w:pPr>
        <w:spacing w:line="360" w:lineRule="auto"/>
        <w:jc w:val="both"/>
        <w:rPr>
          <w:color w:val="1d1d1f"/>
          <w:sz w:val="24"/>
          <w:szCs w:val="24"/>
        </w:rPr>
      </w:pPr>
      <w:r w:rsidDel="00000000" w:rsidR="00000000" w:rsidRPr="00000000">
        <w:rPr>
          <w:rtl w:val="0"/>
        </w:rPr>
      </w:r>
    </w:p>
    <w:p w:rsidR="00000000" w:rsidDel="00000000" w:rsidP="00000000" w:rsidRDefault="00000000" w:rsidRPr="00000000" w14:paraId="00000072">
      <w:pPr>
        <w:spacing w:line="360" w:lineRule="auto"/>
        <w:jc w:val="both"/>
        <w:rPr>
          <w:color w:val="1d1d1f"/>
          <w:sz w:val="24"/>
          <w:szCs w:val="24"/>
        </w:rPr>
      </w:pPr>
      <w:r w:rsidDel="00000000" w:rsidR="00000000" w:rsidRPr="00000000">
        <w:rPr>
          <w:rtl w:val="0"/>
        </w:rPr>
      </w:r>
    </w:p>
    <w:p w:rsidR="00000000" w:rsidDel="00000000" w:rsidP="00000000" w:rsidRDefault="00000000" w:rsidRPr="00000000" w14:paraId="00000073">
      <w:pPr>
        <w:spacing w:line="360" w:lineRule="auto"/>
        <w:jc w:val="both"/>
        <w:rPr>
          <w:color w:val="1d1d1f"/>
          <w:sz w:val="24"/>
          <w:szCs w:val="24"/>
        </w:rPr>
      </w:pPr>
      <w:r w:rsidDel="00000000" w:rsidR="00000000" w:rsidRPr="00000000">
        <w:rPr>
          <w:rtl w:val="0"/>
        </w:rPr>
      </w:r>
    </w:p>
    <w:p w:rsidR="00000000" w:rsidDel="00000000" w:rsidP="00000000" w:rsidRDefault="00000000" w:rsidRPr="00000000" w14:paraId="00000074">
      <w:pPr>
        <w:spacing w:line="360" w:lineRule="auto"/>
        <w:jc w:val="both"/>
        <w:rPr>
          <w:color w:val="1d1d1f"/>
          <w:sz w:val="24"/>
          <w:szCs w:val="24"/>
        </w:rPr>
      </w:pPr>
      <w:r w:rsidDel="00000000" w:rsidR="00000000" w:rsidRPr="00000000">
        <w:rPr>
          <w:rtl w:val="0"/>
        </w:rPr>
      </w:r>
    </w:p>
    <w:p w:rsidR="00000000" w:rsidDel="00000000" w:rsidP="00000000" w:rsidRDefault="00000000" w:rsidRPr="00000000" w14:paraId="00000075">
      <w:pPr>
        <w:spacing w:line="360" w:lineRule="auto"/>
        <w:jc w:val="both"/>
        <w:rPr>
          <w:color w:val="1d1d1f"/>
          <w:sz w:val="24"/>
          <w:szCs w:val="24"/>
        </w:rPr>
      </w:pPr>
      <w:r w:rsidDel="00000000" w:rsidR="00000000" w:rsidRPr="00000000">
        <w:rPr>
          <w:rtl w:val="0"/>
        </w:rPr>
      </w:r>
    </w:p>
    <w:p w:rsidR="00000000" w:rsidDel="00000000" w:rsidP="00000000" w:rsidRDefault="00000000" w:rsidRPr="00000000" w14:paraId="00000076">
      <w:pPr>
        <w:spacing w:line="360" w:lineRule="auto"/>
        <w:jc w:val="both"/>
        <w:rPr>
          <w:b w:val="1"/>
          <w:color w:val="31859c"/>
          <w:sz w:val="24"/>
          <w:szCs w:val="24"/>
        </w:rPr>
      </w:pPr>
      <w:r w:rsidDel="00000000" w:rsidR="00000000" w:rsidRPr="00000000">
        <w:rPr>
          <w:b w:val="1"/>
          <w:color w:val="31859c"/>
          <w:sz w:val="24"/>
          <w:szCs w:val="24"/>
          <w:rtl w:val="0"/>
        </w:rPr>
        <w:t xml:space="preserve">4.2. ORGANIZACIÓN FUNCIONAL DE LA EMPRESA. RECURSOS HUMANOS.</w:t>
      </w:r>
    </w:p>
    <w:p w:rsidR="00000000" w:rsidDel="00000000" w:rsidP="00000000" w:rsidRDefault="00000000" w:rsidRPr="00000000" w14:paraId="00000077">
      <w:pPr>
        <w:spacing w:line="360" w:lineRule="auto"/>
        <w:jc w:val="both"/>
        <w:rPr>
          <w:b w:val="1"/>
          <w:color w:val="31859c"/>
          <w:sz w:val="24"/>
          <w:szCs w:val="24"/>
        </w:rPr>
      </w:pPr>
      <w:r w:rsidDel="00000000" w:rsidR="00000000" w:rsidRPr="00000000">
        <w:rPr>
          <w:rtl w:val="0"/>
        </w:rPr>
      </w:r>
    </w:p>
    <w:p w:rsidR="00000000" w:rsidDel="00000000" w:rsidP="00000000" w:rsidRDefault="00000000" w:rsidRPr="00000000" w14:paraId="00000078">
      <w:pPr>
        <w:spacing w:line="360" w:lineRule="auto"/>
        <w:ind w:left="-425.19685039370086" w:firstLine="0"/>
        <w:jc w:val="both"/>
        <w:rPr>
          <w:b w:val="1"/>
          <w:color w:val="31859c"/>
          <w:sz w:val="24"/>
          <w:szCs w:val="24"/>
        </w:rPr>
      </w:pPr>
      <w:r w:rsidDel="00000000" w:rsidR="00000000" w:rsidRPr="00000000">
        <w:rPr>
          <w:b w:val="1"/>
          <w:color w:val="31859c"/>
          <w:sz w:val="24"/>
          <w:szCs w:val="24"/>
        </w:rPr>
        <w:drawing>
          <wp:inline distB="114300" distT="114300" distL="114300" distR="114300">
            <wp:extent cx="6372075" cy="3723010"/>
            <wp:effectExtent b="0" l="0" r="0" t="0"/>
            <wp:docPr id="20" name="image9.png"/>
            <a:graphic>
              <a:graphicData uri="http://schemas.openxmlformats.org/drawingml/2006/picture">
                <pic:pic>
                  <pic:nvPicPr>
                    <pic:cNvPr id="0" name="image9.png"/>
                    <pic:cNvPicPr preferRelativeResize="0"/>
                  </pic:nvPicPr>
                  <pic:blipFill>
                    <a:blip r:embed="rId6"/>
                    <a:srcRect b="0" l="0" r="0" t="0"/>
                    <a:stretch>
                      <a:fillRect/>
                    </a:stretch>
                  </pic:blipFill>
                  <pic:spPr>
                    <a:xfrm>
                      <a:off x="0" y="0"/>
                      <a:ext cx="6372075" cy="3723010"/>
                    </a:xfrm>
                    <a:prstGeom prst="rect"/>
                    <a:ln/>
                  </pic:spPr>
                </pic:pic>
              </a:graphicData>
            </a:graphic>
          </wp:inline>
        </w:drawing>
      </w:r>
      <w:r w:rsidDel="00000000" w:rsidR="00000000" w:rsidRPr="00000000">
        <w:rPr>
          <w:rtl w:val="0"/>
        </w:rPr>
      </w:r>
    </w:p>
    <w:p w:rsidR="00000000" w:rsidDel="00000000" w:rsidP="00000000" w:rsidRDefault="00000000" w:rsidRPr="00000000" w14:paraId="00000079">
      <w:pPr>
        <w:spacing w:line="360" w:lineRule="auto"/>
        <w:jc w:val="both"/>
        <w:rPr>
          <w:color w:val="1d1d1f"/>
          <w:sz w:val="24"/>
          <w:szCs w:val="24"/>
        </w:rPr>
      </w:pPr>
      <w:r w:rsidDel="00000000" w:rsidR="00000000" w:rsidRPr="00000000">
        <w:rPr>
          <w:color w:val="1d1d1f"/>
          <w:sz w:val="24"/>
          <w:szCs w:val="24"/>
          <w:rtl w:val="0"/>
        </w:rPr>
        <w:t xml:space="preserve">A partir de este organigrama se explicarán cada una de las funciones que se llevan a cabo en la empresa.</w:t>
      </w:r>
    </w:p>
    <w:p w:rsidR="00000000" w:rsidDel="00000000" w:rsidP="00000000" w:rsidRDefault="00000000" w:rsidRPr="00000000" w14:paraId="0000007A">
      <w:pPr>
        <w:spacing w:line="360" w:lineRule="auto"/>
        <w:jc w:val="both"/>
        <w:rPr>
          <w:color w:val="1d1d1f"/>
          <w:sz w:val="24"/>
          <w:szCs w:val="24"/>
        </w:rPr>
      </w:pPr>
      <w:r w:rsidDel="00000000" w:rsidR="00000000" w:rsidRPr="00000000">
        <w:rPr>
          <w:color w:val="1d1d1f"/>
          <w:sz w:val="24"/>
          <w:szCs w:val="24"/>
          <w:rtl w:val="0"/>
        </w:rPr>
        <w:t xml:space="preserve">Como se puede comprobar en un primer momento tenemos a la directora general, Ángela Molina, que a la vez desempeña su labor en el área de recursos humanos; en su doble función realiza la supervisión de que todas las funciones y departamentos de la empresa lleven a cabo sus objetivos, y en un segundo plano se encarga de todos los temas que incumben en el contrato de clientes, formación, salarios…</w:t>
      </w:r>
    </w:p>
    <w:p w:rsidR="00000000" w:rsidDel="00000000" w:rsidP="00000000" w:rsidRDefault="00000000" w:rsidRPr="00000000" w14:paraId="0000007B">
      <w:pPr>
        <w:spacing w:line="360" w:lineRule="auto"/>
        <w:jc w:val="both"/>
        <w:rPr>
          <w:color w:val="1d1d1f"/>
          <w:sz w:val="24"/>
          <w:szCs w:val="24"/>
        </w:rPr>
      </w:pPr>
      <w:r w:rsidDel="00000000" w:rsidR="00000000" w:rsidRPr="00000000">
        <w:rPr>
          <w:color w:val="1d1d1f"/>
          <w:sz w:val="24"/>
          <w:szCs w:val="24"/>
          <w:rtl w:val="0"/>
        </w:rPr>
        <w:t xml:space="preserve">Como directora comercial tenemos a Anais Montalban, quien dirige las distintas funciones que están relacionadas con su actividad, la parte creativa y la de diseño, teniendo en cuenta que todo está orientado a una mayor visibilidad de nuestro servicio de la forma más atractiva posible.</w:t>
      </w:r>
    </w:p>
    <w:p w:rsidR="00000000" w:rsidDel="00000000" w:rsidP="00000000" w:rsidRDefault="00000000" w:rsidRPr="00000000" w14:paraId="0000007C">
      <w:pPr>
        <w:spacing w:line="360" w:lineRule="auto"/>
        <w:jc w:val="both"/>
        <w:rPr>
          <w:color w:val="1d1d1f"/>
          <w:sz w:val="24"/>
          <w:szCs w:val="24"/>
        </w:rPr>
      </w:pPr>
      <w:r w:rsidDel="00000000" w:rsidR="00000000" w:rsidRPr="00000000">
        <w:rPr>
          <w:color w:val="1d1d1f"/>
          <w:sz w:val="24"/>
          <w:szCs w:val="24"/>
          <w:rtl w:val="0"/>
        </w:rPr>
        <w:t xml:space="preserve">Junto a la directora de recursos humanos, en el área de estrategia, contamos también con una directora administrativa que regula todo aquello que tiene que ver con el funcionamiento tanto interno como externo de la empresa, Carla Jorques. </w:t>
      </w:r>
    </w:p>
    <w:p w:rsidR="00000000" w:rsidDel="00000000" w:rsidP="00000000" w:rsidRDefault="00000000" w:rsidRPr="00000000" w14:paraId="0000007D">
      <w:pPr>
        <w:spacing w:line="360" w:lineRule="auto"/>
        <w:jc w:val="both"/>
        <w:rPr>
          <w:color w:val="1d1d1f"/>
          <w:sz w:val="24"/>
          <w:szCs w:val="24"/>
        </w:rPr>
      </w:pPr>
      <w:r w:rsidDel="00000000" w:rsidR="00000000" w:rsidRPr="00000000">
        <w:rPr>
          <w:color w:val="1d1d1f"/>
          <w:sz w:val="24"/>
          <w:szCs w:val="24"/>
          <w:rtl w:val="0"/>
        </w:rPr>
        <w:t xml:space="preserve">Respecto a los datos financieros, se encuentra como responsable Helena Valero, que junto a Carmen Soriano, se encarga de todos aquellos datos numéricos que afectan a la empresa en cuanto a beneficios o pérdidas posibles.</w:t>
      </w:r>
    </w:p>
    <w:p w:rsidR="00000000" w:rsidDel="00000000" w:rsidP="00000000" w:rsidRDefault="00000000" w:rsidRPr="00000000" w14:paraId="0000007E">
      <w:pPr>
        <w:spacing w:line="360" w:lineRule="auto"/>
        <w:jc w:val="both"/>
        <w:rPr>
          <w:color w:val="1d1d1f"/>
          <w:sz w:val="24"/>
          <w:szCs w:val="24"/>
        </w:rPr>
      </w:pPr>
      <w:r w:rsidDel="00000000" w:rsidR="00000000" w:rsidRPr="00000000">
        <w:rPr>
          <w:color w:val="1d1d1f"/>
          <w:sz w:val="24"/>
          <w:szCs w:val="24"/>
          <w:rtl w:val="0"/>
        </w:rPr>
        <w:t xml:space="preserve">Por último, como directora de producción encontramos a Nerea López, quien asume la planificación y la gestión, así como las cantidades de materias en la empresa.</w:t>
      </w:r>
    </w:p>
    <w:p w:rsidR="00000000" w:rsidDel="00000000" w:rsidP="00000000" w:rsidRDefault="00000000" w:rsidRPr="00000000" w14:paraId="0000007F">
      <w:pPr>
        <w:spacing w:line="360" w:lineRule="auto"/>
        <w:jc w:val="both"/>
        <w:rPr>
          <w:color w:val="1d1d1f"/>
          <w:sz w:val="24"/>
          <w:szCs w:val="24"/>
        </w:rPr>
      </w:pPr>
      <w:r w:rsidDel="00000000" w:rsidR="00000000" w:rsidRPr="00000000">
        <w:rPr>
          <w:color w:val="1d1d1f"/>
          <w:sz w:val="24"/>
          <w:szCs w:val="24"/>
          <w:rtl w:val="0"/>
        </w:rPr>
        <w:t xml:space="preserve">Como perspectivas dentro de esta misma plantilla, destacamos el hecho de la idea de poder aumentarla poco a poco incrementando así la calidad de nuestro servicio y la garantía de un mejor funcionamiento.</w:t>
      </w:r>
    </w:p>
    <w:p w:rsidR="00000000" w:rsidDel="00000000" w:rsidP="00000000" w:rsidRDefault="00000000" w:rsidRPr="00000000" w14:paraId="00000080">
      <w:pPr>
        <w:spacing w:line="360" w:lineRule="auto"/>
        <w:jc w:val="both"/>
        <w:rPr>
          <w:color w:val="1d1d1f"/>
          <w:sz w:val="24"/>
          <w:szCs w:val="24"/>
        </w:rPr>
      </w:pPr>
      <w:r w:rsidDel="00000000" w:rsidR="00000000" w:rsidRPr="00000000">
        <w:rPr>
          <w:color w:val="1d1d1f"/>
          <w:sz w:val="24"/>
          <w:szCs w:val="24"/>
          <w:rtl w:val="0"/>
        </w:rPr>
        <w:t xml:space="preserve"> </w:t>
      </w:r>
    </w:p>
    <w:p w:rsidR="00000000" w:rsidDel="00000000" w:rsidP="00000000" w:rsidRDefault="00000000" w:rsidRPr="00000000" w14:paraId="00000081">
      <w:pPr>
        <w:spacing w:line="360" w:lineRule="auto"/>
        <w:jc w:val="both"/>
        <w:rPr>
          <w:b w:val="1"/>
          <w:color w:val="0b5394"/>
          <w:sz w:val="24"/>
          <w:szCs w:val="24"/>
        </w:rPr>
      </w:pPr>
      <w:r w:rsidDel="00000000" w:rsidR="00000000" w:rsidRPr="00000000">
        <w:rPr>
          <w:b w:val="1"/>
          <w:color w:val="31859c"/>
          <w:sz w:val="24"/>
          <w:szCs w:val="24"/>
          <w:rtl w:val="0"/>
        </w:rPr>
        <w:t xml:space="preserve">4.3. RESPONSABILIDAD SOCIAL EMPRESARIAL</w:t>
      </w:r>
      <w:r w:rsidDel="00000000" w:rsidR="00000000" w:rsidRPr="00000000">
        <w:rPr>
          <w:b w:val="1"/>
          <w:color w:val="0b5394"/>
          <w:sz w:val="24"/>
          <w:szCs w:val="24"/>
          <w:rtl w:val="0"/>
        </w:rPr>
        <w:t xml:space="preserve">.</w:t>
      </w:r>
    </w:p>
    <w:p w:rsidR="00000000" w:rsidDel="00000000" w:rsidP="00000000" w:rsidRDefault="00000000" w:rsidRPr="00000000" w14:paraId="00000082">
      <w:pPr>
        <w:spacing w:line="360" w:lineRule="auto"/>
        <w:jc w:val="both"/>
        <w:rPr>
          <w:b w:val="1"/>
          <w:color w:val="0b5394"/>
          <w:sz w:val="24"/>
          <w:szCs w:val="24"/>
        </w:rPr>
      </w:pPr>
      <w:r w:rsidDel="00000000" w:rsidR="00000000" w:rsidRPr="00000000">
        <w:rPr>
          <w:b w:val="1"/>
          <w:color w:val="0b5394"/>
          <w:sz w:val="24"/>
          <w:szCs w:val="24"/>
          <w:rtl w:val="0"/>
        </w:rPr>
        <w:t xml:space="preserve"> </w:t>
      </w:r>
    </w:p>
    <w:p w:rsidR="00000000" w:rsidDel="00000000" w:rsidP="00000000" w:rsidRDefault="00000000" w:rsidRPr="00000000" w14:paraId="00000083">
      <w:pPr>
        <w:spacing w:line="360" w:lineRule="auto"/>
        <w:ind w:left="1080" w:hanging="360"/>
        <w:jc w:val="both"/>
        <w:rPr>
          <w:color w:val="1d1d1f"/>
          <w:sz w:val="24"/>
          <w:szCs w:val="24"/>
        </w:rPr>
      </w:pPr>
      <w:r w:rsidDel="00000000" w:rsidR="00000000" w:rsidRPr="00000000">
        <w:rPr>
          <w:color w:val="1d1d1f"/>
          <w:sz w:val="24"/>
          <w:szCs w:val="24"/>
          <w:rtl w:val="0"/>
        </w:rPr>
        <w:t xml:space="preserve">-</w:t>
      </w:r>
      <w:r w:rsidDel="00000000" w:rsidR="00000000" w:rsidRPr="00000000">
        <w:rPr>
          <w:rFonts w:ascii="Times New Roman" w:cs="Times New Roman" w:eastAsia="Times New Roman" w:hAnsi="Times New Roman"/>
          <w:color w:val="1d1d1f"/>
          <w:sz w:val="14"/>
          <w:szCs w:val="14"/>
          <w:rtl w:val="0"/>
        </w:rPr>
        <w:t xml:space="preserve">   </w:t>
        <w:tab/>
      </w:r>
      <w:r w:rsidDel="00000000" w:rsidR="00000000" w:rsidRPr="00000000">
        <w:rPr>
          <w:color w:val="1d1d1f"/>
          <w:sz w:val="24"/>
          <w:szCs w:val="24"/>
          <w:rtl w:val="0"/>
        </w:rPr>
        <w:t xml:space="preserve">Clientes</w:t>
      </w:r>
    </w:p>
    <w:p w:rsidR="00000000" w:rsidDel="00000000" w:rsidP="00000000" w:rsidRDefault="00000000" w:rsidRPr="00000000" w14:paraId="00000084">
      <w:pPr>
        <w:spacing w:line="360" w:lineRule="auto"/>
        <w:ind w:left="1800" w:hanging="360"/>
        <w:jc w:val="both"/>
        <w:rPr>
          <w:color w:val="1d1d1f"/>
          <w:sz w:val="24"/>
          <w:szCs w:val="24"/>
        </w:rPr>
      </w:pPr>
      <w:r w:rsidDel="00000000" w:rsidR="00000000" w:rsidRPr="00000000">
        <w:rPr>
          <w:rFonts w:ascii="Courier New" w:cs="Courier New" w:eastAsia="Courier New" w:hAnsi="Courier New"/>
          <w:color w:val="1d1d1f"/>
          <w:sz w:val="24"/>
          <w:szCs w:val="24"/>
          <w:rtl w:val="0"/>
        </w:rPr>
        <w:t xml:space="preserve">o</w:t>
      </w:r>
      <w:r w:rsidDel="00000000" w:rsidR="00000000" w:rsidRPr="00000000">
        <w:rPr>
          <w:rFonts w:ascii="Times New Roman" w:cs="Times New Roman" w:eastAsia="Times New Roman" w:hAnsi="Times New Roman"/>
          <w:color w:val="1d1d1f"/>
          <w:sz w:val="14"/>
          <w:szCs w:val="14"/>
          <w:rtl w:val="0"/>
        </w:rPr>
        <w:t xml:space="preserve">   </w:t>
      </w:r>
      <w:r w:rsidDel="00000000" w:rsidR="00000000" w:rsidRPr="00000000">
        <w:rPr>
          <w:color w:val="1d1d1f"/>
          <w:sz w:val="24"/>
          <w:szCs w:val="24"/>
          <w:rtl w:val="0"/>
        </w:rPr>
        <w:t xml:space="preserve">Calidad en el servicio.</w:t>
      </w:r>
    </w:p>
    <w:p w:rsidR="00000000" w:rsidDel="00000000" w:rsidP="00000000" w:rsidRDefault="00000000" w:rsidRPr="00000000" w14:paraId="00000085">
      <w:pPr>
        <w:spacing w:line="360" w:lineRule="auto"/>
        <w:ind w:left="1800" w:hanging="360"/>
        <w:jc w:val="both"/>
        <w:rPr>
          <w:color w:val="1d1d1f"/>
          <w:sz w:val="24"/>
          <w:szCs w:val="24"/>
        </w:rPr>
      </w:pPr>
      <w:r w:rsidDel="00000000" w:rsidR="00000000" w:rsidRPr="00000000">
        <w:rPr>
          <w:rFonts w:ascii="Courier New" w:cs="Courier New" w:eastAsia="Courier New" w:hAnsi="Courier New"/>
          <w:color w:val="1d1d1f"/>
          <w:sz w:val="24"/>
          <w:szCs w:val="24"/>
          <w:rtl w:val="0"/>
        </w:rPr>
        <w:t xml:space="preserve">o</w:t>
      </w:r>
      <w:r w:rsidDel="00000000" w:rsidR="00000000" w:rsidRPr="00000000">
        <w:rPr>
          <w:rFonts w:ascii="Times New Roman" w:cs="Times New Roman" w:eastAsia="Times New Roman" w:hAnsi="Times New Roman"/>
          <w:color w:val="1d1d1f"/>
          <w:sz w:val="14"/>
          <w:szCs w:val="14"/>
          <w:rtl w:val="0"/>
        </w:rPr>
        <w:t xml:space="preserve">   </w:t>
      </w:r>
      <w:r w:rsidDel="00000000" w:rsidR="00000000" w:rsidRPr="00000000">
        <w:rPr>
          <w:color w:val="1d1d1f"/>
          <w:sz w:val="24"/>
          <w:szCs w:val="24"/>
          <w:rtl w:val="0"/>
        </w:rPr>
        <w:t xml:space="preserve">Garantía de la protección de datos.</w:t>
      </w:r>
    </w:p>
    <w:p w:rsidR="00000000" w:rsidDel="00000000" w:rsidP="00000000" w:rsidRDefault="00000000" w:rsidRPr="00000000" w14:paraId="00000086">
      <w:pPr>
        <w:spacing w:line="360" w:lineRule="auto"/>
        <w:ind w:left="1800" w:hanging="360"/>
        <w:jc w:val="both"/>
        <w:rPr>
          <w:color w:val="1d1d1f"/>
          <w:sz w:val="24"/>
          <w:szCs w:val="24"/>
        </w:rPr>
      </w:pPr>
      <w:r w:rsidDel="00000000" w:rsidR="00000000" w:rsidRPr="00000000">
        <w:rPr>
          <w:rFonts w:ascii="Courier New" w:cs="Courier New" w:eastAsia="Courier New" w:hAnsi="Courier New"/>
          <w:color w:val="1d1d1f"/>
          <w:sz w:val="24"/>
          <w:szCs w:val="24"/>
          <w:rtl w:val="0"/>
        </w:rPr>
        <w:t xml:space="preserve">o</w:t>
      </w:r>
      <w:r w:rsidDel="00000000" w:rsidR="00000000" w:rsidRPr="00000000">
        <w:rPr>
          <w:rFonts w:ascii="Times New Roman" w:cs="Times New Roman" w:eastAsia="Times New Roman" w:hAnsi="Times New Roman"/>
          <w:color w:val="1d1d1f"/>
          <w:sz w:val="14"/>
          <w:szCs w:val="14"/>
          <w:rtl w:val="0"/>
        </w:rPr>
        <w:t xml:space="preserve">   </w:t>
      </w:r>
      <w:r w:rsidDel="00000000" w:rsidR="00000000" w:rsidRPr="00000000">
        <w:rPr>
          <w:color w:val="1d1d1f"/>
          <w:sz w:val="24"/>
          <w:szCs w:val="24"/>
          <w:rtl w:val="0"/>
        </w:rPr>
        <w:t xml:space="preserve">Servicios gratuitos.</w:t>
      </w:r>
    </w:p>
    <w:p w:rsidR="00000000" w:rsidDel="00000000" w:rsidP="00000000" w:rsidRDefault="00000000" w:rsidRPr="00000000" w14:paraId="00000087">
      <w:pPr>
        <w:spacing w:line="360" w:lineRule="auto"/>
        <w:jc w:val="both"/>
        <w:rPr>
          <w:color w:val="1d1d1f"/>
          <w:sz w:val="24"/>
          <w:szCs w:val="24"/>
        </w:rPr>
      </w:pPr>
      <w:r w:rsidDel="00000000" w:rsidR="00000000" w:rsidRPr="00000000">
        <w:rPr>
          <w:color w:val="1d1d1f"/>
          <w:sz w:val="24"/>
          <w:szCs w:val="24"/>
          <w:rtl w:val="0"/>
        </w:rPr>
        <w:t xml:space="preserve"> </w:t>
      </w:r>
    </w:p>
    <w:p w:rsidR="00000000" w:rsidDel="00000000" w:rsidP="00000000" w:rsidRDefault="00000000" w:rsidRPr="00000000" w14:paraId="00000088">
      <w:pPr>
        <w:spacing w:line="360" w:lineRule="auto"/>
        <w:ind w:left="1080" w:hanging="360"/>
        <w:jc w:val="both"/>
        <w:rPr>
          <w:color w:val="1d1d1f"/>
          <w:sz w:val="24"/>
          <w:szCs w:val="24"/>
        </w:rPr>
      </w:pPr>
      <w:r w:rsidDel="00000000" w:rsidR="00000000" w:rsidRPr="00000000">
        <w:rPr>
          <w:color w:val="1d1d1f"/>
          <w:sz w:val="24"/>
          <w:szCs w:val="24"/>
          <w:rtl w:val="0"/>
        </w:rPr>
        <w:t xml:space="preserve">-</w:t>
      </w:r>
      <w:r w:rsidDel="00000000" w:rsidR="00000000" w:rsidRPr="00000000">
        <w:rPr>
          <w:rFonts w:ascii="Times New Roman" w:cs="Times New Roman" w:eastAsia="Times New Roman" w:hAnsi="Times New Roman"/>
          <w:color w:val="1d1d1f"/>
          <w:sz w:val="14"/>
          <w:szCs w:val="14"/>
          <w:rtl w:val="0"/>
        </w:rPr>
        <w:t xml:space="preserve">   </w:t>
        <w:tab/>
      </w:r>
      <w:r w:rsidDel="00000000" w:rsidR="00000000" w:rsidRPr="00000000">
        <w:rPr>
          <w:color w:val="1d1d1f"/>
          <w:sz w:val="24"/>
          <w:szCs w:val="24"/>
          <w:rtl w:val="0"/>
        </w:rPr>
        <w:t xml:space="preserve">Empleados</w:t>
      </w:r>
    </w:p>
    <w:p w:rsidR="00000000" w:rsidDel="00000000" w:rsidP="00000000" w:rsidRDefault="00000000" w:rsidRPr="00000000" w14:paraId="00000089">
      <w:pPr>
        <w:spacing w:line="360" w:lineRule="auto"/>
        <w:ind w:left="1800" w:hanging="360"/>
        <w:jc w:val="both"/>
        <w:rPr>
          <w:color w:val="1d1d1f"/>
          <w:sz w:val="24"/>
          <w:szCs w:val="24"/>
        </w:rPr>
      </w:pPr>
      <w:r w:rsidDel="00000000" w:rsidR="00000000" w:rsidRPr="00000000">
        <w:rPr>
          <w:rFonts w:ascii="Courier New" w:cs="Courier New" w:eastAsia="Courier New" w:hAnsi="Courier New"/>
          <w:color w:val="1d1d1f"/>
          <w:sz w:val="24"/>
          <w:szCs w:val="24"/>
          <w:rtl w:val="0"/>
        </w:rPr>
        <w:t xml:space="preserve">o</w:t>
      </w:r>
      <w:r w:rsidDel="00000000" w:rsidR="00000000" w:rsidRPr="00000000">
        <w:rPr>
          <w:rFonts w:ascii="Times New Roman" w:cs="Times New Roman" w:eastAsia="Times New Roman" w:hAnsi="Times New Roman"/>
          <w:color w:val="1d1d1f"/>
          <w:sz w:val="14"/>
          <w:szCs w:val="14"/>
          <w:rtl w:val="0"/>
        </w:rPr>
        <w:t xml:space="preserve">   </w:t>
      </w:r>
      <w:r w:rsidDel="00000000" w:rsidR="00000000" w:rsidRPr="00000000">
        <w:rPr>
          <w:color w:val="1d1d1f"/>
          <w:sz w:val="24"/>
          <w:szCs w:val="24"/>
          <w:rtl w:val="0"/>
        </w:rPr>
        <w:t xml:space="preserve">Política de remuneración a empleados, al tener una plantilla restringida.</w:t>
      </w:r>
    </w:p>
    <w:p w:rsidR="00000000" w:rsidDel="00000000" w:rsidP="00000000" w:rsidRDefault="00000000" w:rsidRPr="00000000" w14:paraId="0000008A">
      <w:pPr>
        <w:spacing w:line="360" w:lineRule="auto"/>
        <w:ind w:left="1800" w:hanging="360"/>
        <w:jc w:val="both"/>
        <w:rPr>
          <w:color w:val="1d1d1f"/>
          <w:sz w:val="24"/>
          <w:szCs w:val="24"/>
        </w:rPr>
      </w:pPr>
      <w:r w:rsidDel="00000000" w:rsidR="00000000" w:rsidRPr="00000000">
        <w:rPr>
          <w:rFonts w:ascii="Courier New" w:cs="Courier New" w:eastAsia="Courier New" w:hAnsi="Courier New"/>
          <w:color w:val="1d1d1f"/>
          <w:sz w:val="24"/>
          <w:szCs w:val="24"/>
          <w:rtl w:val="0"/>
        </w:rPr>
        <w:t xml:space="preserve">o</w:t>
      </w:r>
      <w:r w:rsidDel="00000000" w:rsidR="00000000" w:rsidRPr="00000000">
        <w:rPr>
          <w:rFonts w:ascii="Times New Roman" w:cs="Times New Roman" w:eastAsia="Times New Roman" w:hAnsi="Times New Roman"/>
          <w:color w:val="1d1d1f"/>
          <w:sz w:val="14"/>
          <w:szCs w:val="14"/>
          <w:rtl w:val="0"/>
        </w:rPr>
        <w:t xml:space="preserve">   </w:t>
      </w:r>
      <w:r w:rsidDel="00000000" w:rsidR="00000000" w:rsidRPr="00000000">
        <w:rPr>
          <w:color w:val="1d1d1f"/>
          <w:sz w:val="24"/>
          <w:szCs w:val="24"/>
          <w:rtl w:val="0"/>
        </w:rPr>
        <w:t xml:space="preserve">Intervención para mejorar condiciones laborales.</w:t>
      </w:r>
    </w:p>
    <w:p w:rsidR="00000000" w:rsidDel="00000000" w:rsidP="00000000" w:rsidRDefault="00000000" w:rsidRPr="00000000" w14:paraId="0000008B">
      <w:pPr>
        <w:spacing w:line="360" w:lineRule="auto"/>
        <w:ind w:left="1800" w:hanging="360"/>
        <w:jc w:val="both"/>
        <w:rPr>
          <w:color w:val="1d1d1f"/>
          <w:sz w:val="24"/>
          <w:szCs w:val="24"/>
        </w:rPr>
      </w:pPr>
      <w:r w:rsidDel="00000000" w:rsidR="00000000" w:rsidRPr="00000000">
        <w:rPr>
          <w:rFonts w:ascii="Courier New" w:cs="Courier New" w:eastAsia="Courier New" w:hAnsi="Courier New"/>
          <w:color w:val="1d1d1f"/>
          <w:sz w:val="24"/>
          <w:szCs w:val="24"/>
          <w:rtl w:val="0"/>
        </w:rPr>
        <w:t xml:space="preserve">o</w:t>
      </w:r>
      <w:r w:rsidDel="00000000" w:rsidR="00000000" w:rsidRPr="00000000">
        <w:rPr>
          <w:rFonts w:ascii="Times New Roman" w:cs="Times New Roman" w:eastAsia="Times New Roman" w:hAnsi="Times New Roman"/>
          <w:color w:val="1d1d1f"/>
          <w:sz w:val="14"/>
          <w:szCs w:val="14"/>
          <w:rtl w:val="0"/>
        </w:rPr>
        <w:t xml:space="preserve">   </w:t>
      </w:r>
      <w:r w:rsidDel="00000000" w:rsidR="00000000" w:rsidRPr="00000000">
        <w:rPr>
          <w:color w:val="1d1d1f"/>
          <w:sz w:val="24"/>
          <w:szCs w:val="24"/>
          <w:rtl w:val="0"/>
        </w:rPr>
        <w:t xml:space="preserve">Flexibilidad en decisiones laborales.</w:t>
      </w:r>
    </w:p>
    <w:p w:rsidR="00000000" w:rsidDel="00000000" w:rsidP="00000000" w:rsidRDefault="00000000" w:rsidRPr="00000000" w14:paraId="0000008C">
      <w:pPr>
        <w:spacing w:line="360" w:lineRule="auto"/>
        <w:ind w:left="1800" w:hanging="360"/>
        <w:jc w:val="both"/>
        <w:rPr>
          <w:color w:val="1d1d1f"/>
          <w:sz w:val="24"/>
          <w:szCs w:val="24"/>
        </w:rPr>
      </w:pPr>
      <w:r w:rsidDel="00000000" w:rsidR="00000000" w:rsidRPr="00000000">
        <w:rPr>
          <w:rFonts w:ascii="Courier New" w:cs="Courier New" w:eastAsia="Courier New" w:hAnsi="Courier New"/>
          <w:color w:val="1d1d1f"/>
          <w:sz w:val="24"/>
          <w:szCs w:val="24"/>
          <w:rtl w:val="0"/>
        </w:rPr>
        <w:t xml:space="preserve">o</w:t>
      </w:r>
      <w:r w:rsidDel="00000000" w:rsidR="00000000" w:rsidRPr="00000000">
        <w:rPr>
          <w:rFonts w:ascii="Times New Roman" w:cs="Times New Roman" w:eastAsia="Times New Roman" w:hAnsi="Times New Roman"/>
          <w:color w:val="1d1d1f"/>
          <w:sz w:val="14"/>
          <w:szCs w:val="14"/>
          <w:rtl w:val="0"/>
        </w:rPr>
        <w:t xml:space="preserve">   </w:t>
      </w:r>
      <w:r w:rsidDel="00000000" w:rsidR="00000000" w:rsidRPr="00000000">
        <w:rPr>
          <w:color w:val="1d1d1f"/>
          <w:sz w:val="24"/>
          <w:szCs w:val="24"/>
          <w:rtl w:val="0"/>
        </w:rPr>
        <w:t xml:space="preserve">Formación.</w:t>
      </w:r>
    </w:p>
    <w:p w:rsidR="00000000" w:rsidDel="00000000" w:rsidP="00000000" w:rsidRDefault="00000000" w:rsidRPr="00000000" w14:paraId="0000008D">
      <w:pPr>
        <w:spacing w:line="360" w:lineRule="auto"/>
        <w:jc w:val="both"/>
        <w:rPr>
          <w:color w:val="1d1d1f"/>
          <w:sz w:val="24"/>
          <w:szCs w:val="24"/>
        </w:rPr>
      </w:pPr>
      <w:r w:rsidDel="00000000" w:rsidR="00000000" w:rsidRPr="00000000">
        <w:rPr>
          <w:color w:val="1d1d1f"/>
          <w:sz w:val="24"/>
          <w:szCs w:val="24"/>
          <w:rtl w:val="0"/>
        </w:rPr>
        <w:t xml:space="preserve"> </w:t>
      </w:r>
    </w:p>
    <w:p w:rsidR="00000000" w:rsidDel="00000000" w:rsidP="00000000" w:rsidRDefault="00000000" w:rsidRPr="00000000" w14:paraId="0000008E">
      <w:pPr>
        <w:spacing w:line="360" w:lineRule="auto"/>
        <w:ind w:left="1080" w:hanging="360"/>
        <w:jc w:val="both"/>
        <w:rPr>
          <w:color w:val="1d1d1f"/>
          <w:sz w:val="24"/>
          <w:szCs w:val="24"/>
        </w:rPr>
      </w:pPr>
      <w:r w:rsidDel="00000000" w:rsidR="00000000" w:rsidRPr="00000000">
        <w:rPr>
          <w:color w:val="1d1d1f"/>
          <w:sz w:val="24"/>
          <w:szCs w:val="24"/>
          <w:rtl w:val="0"/>
        </w:rPr>
        <w:t xml:space="preserve">-</w:t>
      </w:r>
      <w:r w:rsidDel="00000000" w:rsidR="00000000" w:rsidRPr="00000000">
        <w:rPr>
          <w:rFonts w:ascii="Times New Roman" w:cs="Times New Roman" w:eastAsia="Times New Roman" w:hAnsi="Times New Roman"/>
          <w:color w:val="1d1d1f"/>
          <w:sz w:val="14"/>
          <w:szCs w:val="14"/>
          <w:rtl w:val="0"/>
        </w:rPr>
        <w:t xml:space="preserve">   </w:t>
        <w:tab/>
      </w:r>
      <w:r w:rsidDel="00000000" w:rsidR="00000000" w:rsidRPr="00000000">
        <w:rPr>
          <w:color w:val="1d1d1f"/>
          <w:sz w:val="24"/>
          <w:szCs w:val="24"/>
          <w:rtl w:val="0"/>
        </w:rPr>
        <w:t xml:space="preserve">Proveedores</w:t>
      </w:r>
    </w:p>
    <w:p w:rsidR="00000000" w:rsidDel="00000000" w:rsidP="00000000" w:rsidRDefault="00000000" w:rsidRPr="00000000" w14:paraId="0000008F">
      <w:pPr>
        <w:spacing w:line="360" w:lineRule="auto"/>
        <w:ind w:left="1800" w:hanging="360"/>
        <w:jc w:val="both"/>
        <w:rPr>
          <w:color w:val="1d1d1f"/>
          <w:sz w:val="24"/>
          <w:szCs w:val="24"/>
        </w:rPr>
      </w:pPr>
      <w:r w:rsidDel="00000000" w:rsidR="00000000" w:rsidRPr="00000000">
        <w:rPr>
          <w:rFonts w:ascii="Courier New" w:cs="Courier New" w:eastAsia="Courier New" w:hAnsi="Courier New"/>
          <w:color w:val="1d1d1f"/>
          <w:sz w:val="24"/>
          <w:szCs w:val="24"/>
          <w:rtl w:val="0"/>
        </w:rPr>
        <w:t xml:space="preserve">o</w:t>
      </w:r>
      <w:r w:rsidDel="00000000" w:rsidR="00000000" w:rsidRPr="00000000">
        <w:rPr>
          <w:rFonts w:ascii="Times New Roman" w:cs="Times New Roman" w:eastAsia="Times New Roman" w:hAnsi="Times New Roman"/>
          <w:color w:val="1d1d1f"/>
          <w:sz w:val="14"/>
          <w:szCs w:val="14"/>
          <w:rtl w:val="0"/>
        </w:rPr>
        <w:t xml:space="preserve">   </w:t>
      </w:r>
      <w:r w:rsidDel="00000000" w:rsidR="00000000" w:rsidRPr="00000000">
        <w:rPr>
          <w:color w:val="1d1d1f"/>
          <w:sz w:val="24"/>
          <w:szCs w:val="24"/>
          <w:rtl w:val="0"/>
        </w:rPr>
        <w:t xml:space="preserve">Mejorar la comunicación entre las distintas empresas de Apple, pues se trata de un proyecto internacional.</w:t>
      </w:r>
    </w:p>
    <w:p w:rsidR="00000000" w:rsidDel="00000000" w:rsidP="00000000" w:rsidRDefault="00000000" w:rsidRPr="00000000" w14:paraId="00000090">
      <w:pPr>
        <w:spacing w:line="360" w:lineRule="auto"/>
        <w:ind w:left="1800" w:hanging="360"/>
        <w:jc w:val="both"/>
        <w:rPr>
          <w:color w:val="1d1d1f"/>
          <w:sz w:val="24"/>
          <w:szCs w:val="24"/>
        </w:rPr>
      </w:pPr>
      <w:r w:rsidDel="00000000" w:rsidR="00000000" w:rsidRPr="00000000">
        <w:rPr>
          <w:rFonts w:ascii="Courier New" w:cs="Courier New" w:eastAsia="Courier New" w:hAnsi="Courier New"/>
          <w:color w:val="1d1d1f"/>
          <w:sz w:val="24"/>
          <w:szCs w:val="24"/>
          <w:rtl w:val="0"/>
        </w:rPr>
        <w:t xml:space="preserve">o</w:t>
      </w:r>
      <w:r w:rsidDel="00000000" w:rsidR="00000000" w:rsidRPr="00000000">
        <w:rPr>
          <w:rFonts w:ascii="Times New Roman" w:cs="Times New Roman" w:eastAsia="Times New Roman" w:hAnsi="Times New Roman"/>
          <w:color w:val="1d1d1f"/>
          <w:sz w:val="14"/>
          <w:szCs w:val="14"/>
          <w:rtl w:val="0"/>
        </w:rPr>
        <w:t xml:space="preserve">   </w:t>
      </w:r>
      <w:r w:rsidDel="00000000" w:rsidR="00000000" w:rsidRPr="00000000">
        <w:rPr>
          <w:color w:val="1d1d1f"/>
          <w:sz w:val="24"/>
          <w:szCs w:val="24"/>
          <w:rtl w:val="0"/>
        </w:rPr>
        <w:t xml:space="preserve">Formación.</w:t>
      </w:r>
    </w:p>
    <w:p w:rsidR="00000000" w:rsidDel="00000000" w:rsidP="00000000" w:rsidRDefault="00000000" w:rsidRPr="00000000" w14:paraId="00000091">
      <w:pPr>
        <w:spacing w:line="360" w:lineRule="auto"/>
        <w:ind w:left="1800" w:hanging="360"/>
        <w:jc w:val="both"/>
        <w:rPr>
          <w:color w:val="1d1d1f"/>
          <w:sz w:val="24"/>
          <w:szCs w:val="24"/>
        </w:rPr>
      </w:pPr>
      <w:r w:rsidDel="00000000" w:rsidR="00000000" w:rsidRPr="00000000">
        <w:rPr>
          <w:rFonts w:ascii="Courier New" w:cs="Courier New" w:eastAsia="Courier New" w:hAnsi="Courier New"/>
          <w:color w:val="1d1d1f"/>
          <w:sz w:val="24"/>
          <w:szCs w:val="24"/>
          <w:rtl w:val="0"/>
        </w:rPr>
        <w:t xml:space="preserve">o</w:t>
      </w:r>
      <w:r w:rsidDel="00000000" w:rsidR="00000000" w:rsidRPr="00000000">
        <w:rPr>
          <w:rFonts w:ascii="Times New Roman" w:cs="Times New Roman" w:eastAsia="Times New Roman" w:hAnsi="Times New Roman"/>
          <w:color w:val="1d1d1f"/>
          <w:sz w:val="14"/>
          <w:szCs w:val="14"/>
          <w:rtl w:val="0"/>
        </w:rPr>
        <w:t xml:space="preserve">   </w:t>
      </w:r>
      <w:r w:rsidDel="00000000" w:rsidR="00000000" w:rsidRPr="00000000">
        <w:rPr>
          <w:color w:val="1d1d1f"/>
          <w:sz w:val="24"/>
          <w:szCs w:val="24"/>
          <w:rtl w:val="0"/>
        </w:rPr>
        <w:t xml:space="preserve">Condiciones de pago.</w:t>
      </w:r>
    </w:p>
    <w:p w:rsidR="00000000" w:rsidDel="00000000" w:rsidP="00000000" w:rsidRDefault="00000000" w:rsidRPr="00000000" w14:paraId="00000092">
      <w:pPr>
        <w:spacing w:line="360" w:lineRule="auto"/>
        <w:jc w:val="both"/>
        <w:rPr>
          <w:color w:val="1d1d1f"/>
          <w:sz w:val="24"/>
          <w:szCs w:val="24"/>
        </w:rPr>
      </w:pPr>
      <w:r w:rsidDel="00000000" w:rsidR="00000000" w:rsidRPr="00000000">
        <w:rPr>
          <w:color w:val="1d1d1f"/>
          <w:sz w:val="24"/>
          <w:szCs w:val="24"/>
          <w:rtl w:val="0"/>
        </w:rPr>
        <w:t xml:space="preserve"> </w:t>
      </w:r>
    </w:p>
    <w:p w:rsidR="00000000" w:rsidDel="00000000" w:rsidP="00000000" w:rsidRDefault="00000000" w:rsidRPr="00000000" w14:paraId="00000093">
      <w:pPr>
        <w:spacing w:line="360" w:lineRule="auto"/>
        <w:ind w:left="1080" w:hanging="360"/>
        <w:jc w:val="both"/>
        <w:rPr>
          <w:color w:val="1d1d1f"/>
          <w:sz w:val="24"/>
          <w:szCs w:val="24"/>
        </w:rPr>
      </w:pPr>
      <w:r w:rsidDel="00000000" w:rsidR="00000000" w:rsidRPr="00000000">
        <w:rPr>
          <w:color w:val="1d1d1f"/>
          <w:sz w:val="24"/>
          <w:szCs w:val="24"/>
          <w:rtl w:val="0"/>
        </w:rPr>
        <w:t xml:space="preserve">-</w:t>
      </w:r>
      <w:r w:rsidDel="00000000" w:rsidR="00000000" w:rsidRPr="00000000">
        <w:rPr>
          <w:rFonts w:ascii="Times New Roman" w:cs="Times New Roman" w:eastAsia="Times New Roman" w:hAnsi="Times New Roman"/>
          <w:color w:val="1d1d1f"/>
          <w:sz w:val="14"/>
          <w:szCs w:val="14"/>
          <w:rtl w:val="0"/>
        </w:rPr>
        <w:t xml:space="preserve">   </w:t>
        <w:tab/>
      </w:r>
      <w:r w:rsidDel="00000000" w:rsidR="00000000" w:rsidRPr="00000000">
        <w:rPr>
          <w:color w:val="1d1d1f"/>
          <w:sz w:val="24"/>
          <w:szCs w:val="24"/>
          <w:rtl w:val="0"/>
        </w:rPr>
        <w:t xml:space="preserve">Sociedad en general</w:t>
      </w:r>
    </w:p>
    <w:p w:rsidR="00000000" w:rsidDel="00000000" w:rsidP="00000000" w:rsidRDefault="00000000" w:rsidRPr="00000000" w14:paraId="00000094">
      <w:pPr>
        <w:spacing w:line="360" w:lineRule="auto"/>
        <w:ind w:left="1800" w:hanging="360"/>
        <w:jc w:val="both"/>
        <w:rPr>
          <w:color w:val="1d1d1f"/>
          <w:sz w:val="24"/>
          <w:szCs w:val="24"/>
        </w:rPr>
      </w:pPr>
      <w:r w:rsidDel="00000000" w:rsidR="00000000" w:rsidRPr="00000000">
        <w:rPr>
          <w:rFonts w:ascii="Courier New" w:cs="Courier New" w:eastAsia="Courier New" w:hAnsi="Courier New"/>
          <w:color w:val="1d1d1f"/>
          <w:sz w:val="24"/>
          <w:szCs w:val="24"/>
          <w:rtl w:val="0"/>
        </w:rPr>
        <w:t xml:space="preserve">o</w:t>
      </w:r>
      <w:r w:rsidDel="00000000" w:rsidR="00000000" w:rsidRPr="00000000">
        <w:rPr>
          <w:rFonts w:ascii="Times New Roman" w:cs="Times New Roman" w:eastAsia="Times New Roman" w:hAnsi="Times New Roman"/>
          <w:color w:val="1d1d1f"/>
          <w:sz w:val="14"/>
          <w:szCs w:val="14"/>
          <w:rtl w:val="0"/>
        </w:rPr>
        <w:t xml:space="preserve">   </w:t>
      </w:r>
      <w:r w:rsidDel="00000000" w:rsidR="00000000" w:rsidRPr="00000000">
        <w:rPr>
          <w:color w:val="1d1d1f"/>
          <w:sz w:val="24"/>
          <w:szCs w:val="24"/>
          <w:rtl w:val="0"/>
        </w:rPr>
        <w:t xml:space="preserve">Transparencia informativa.</w:t>
      </w:r>
    </w:p>
    <w:p w:rsidR="00000000" w:rsidDel="00000000" w:rsidP="00000000" w:rsidRDefault="00000000" w:rsidRPr="00000000" w14:paraId="00000095">
      <w:pPr>
        <w:spacing w:line="360" w:lineRule="auto"/>
        <w:ind w:left="1800" w:hanging="360"/>
        <w:jc w:val="both"/>
        <w:rPr>
          <w:color w:val="1d1d1f"/>
          <w:sz w:val="24"/>
          <w:szCs w:val="24"/>
          <w:u w:val="single"/>
        </w:rPr>
      </w:pPr>
      <w:r w:rsidDel="00000000" w:rsidR="00000000" w:rsidRPr="00000000">
        <w:rPr>
          <w:rFonts w:ascii="Courier New" w:cs="Courier New" w:eastAsia="Courier New" w:hAnsi="Courier New"/>
          <w:color w:val="1d1d1f"/>
          <w:sz w:val="24"/>
          <w:szCs w:val="24"/>
          <w:rtl w:val="0"/>
        </w:rPr>
        <w:t xml:space="preserve">o</w:t>
      </w:r>
      <w:r w:rsidDel="00000000" w:rsidR="00000000" w:rsidRPr="00000000">
        <w:rPr>
          <w:rFonts w:ascii="Times New Roman" w:cs="Times New Roman" w:eastAsia="Times New Roman" w:hAnsi="Times New Roman"/>
          <w:color w:val="1d1d1f"/>
          <w:sz w:val="14"/>
          <w:szCs w:val="14"/>
          <w:rtl w:val="0"/>
        </w:rPr>
        <w:t xml:space="preserve">   </w:t>
      </w:r>
      <w:r w:rsidDel="00000000" w:rsidR="00000000" w:rsidRPr="00000000">
        <w:rPr>
          <w:color w:val="1d1d1f"/>
          <w:sz w:val="24"/>
          <w:szCs w:val="24"/>
          <w:rtl w:val="0"/>
        </w:rPr>
        <w:t xml:space="preserve">Innovación para aumentar una mayor comodidad para obtener batería instantáneamente. </w:t>
      </w:r>
      <w:r w:rsidDel="00000000" w:rsidR="00000000" w:rsidRPr="00000000">
        <w:rPr>
          <w:color w:val="1d1d1f"/>
          <w:sz w:val="24"/>
          <w:szCs w:val="24"/>
          <w:u w:val="single"/>
          <w:rtl w:val="0"/>
        </w:rPr>
        <w:t xml:space="preserve"> </w:t>
      </w:r>
    </w:p>
    <w:p w:rsidR="00000000" w:rsidDel="00000000" w:rsidP="00000000" w:rsidRDefault="00000000" w:rsidRPr="00000000" w14:paraId="00000096">
      <w:pPr>
        <w:spacing w:line="360" w:lineRule="auto"/>
        <w:jc w:val="both"/>
        <w:rPr>
          <w:color w:val="1d1d1f"/>
          <w:sz w:val="24"/>
          <w:szCs w:val="24"/>
          <w:u w:val="single"/>
        </w:rPr>
      </w:pPr>
      <w:r w:rsidDel="00000000" w:rsidR="00000000" w:rsidRPr="00000000">
        <w:rPr>
          <w:color w:val="1d1d1f"/>
          <w:sz w:val="24"/>
          <w:szCs w:val="24"/>
          <w:u w:val="single"/>
          <w:rtl w:val="0"/>
        </w:rPr>
        <w:t xml:space="preserve"> </w:t>
      </w:r>
    </w:p>
    <w:p w:rsidR="00000000" w:rsidDel="00000000" w:rsidP="00000000" w:rsidRDefault="00000000" w:rsidRPr="00000000" w14:paraId="00000097">
      <w:pPr>
        <w:spacing w:line="360" w:lineRule="auto"/>
        <w:jc w:val="both"/>
        <w:rPr>
          <w:b w:val="1"/>
          <w:color w:val="31859c"/>
          <w:sz w:val="24"/>
          <w:szCs w:val="24"/>
        </w:rPr>
      </w:pPr>
      <w:r w:rsidDel="00000000" w:rsidR="00000000" w:rsidRPr="00000000">
        <w:rPr>
          <w:b w:val="1"/>
          <w:color w:val="31859c"/>
          <w:sz w:val="24"/>
          <w:szCs w:val="24"/>
          <w:rtl w:val="0"/>
        </w:rPr>
        <w:t xml:space="preserve">4.4.     INNOVACIÓN.</w:t>
      </w:r>
    </w:p>
    <w:p w:rsidR="00000000" w:rsidDel="00000000" w:rsidP="00000000" w:rsidRDefault="00000000" w:rsidRPr="00000000" w14:paraId="00000098">
      <w:pPr>
        <w:spacing w:line="360" w:lineRule="auto"/>
        <w:jc w:val="both"/>
        <w:rPr>
          <w:color w:val="1d1d1f"/>
          <w:sz w:val="24"/>
          <w:szCs w:val="24"/>
        </w:rPr>
      </w:pPr>
      <w:r w:rsidDel="00000000" w:rsidR="00000000" w:rsidRPr="00000000">
        <w:rPr>
          <w:color w:val="1d1d1f"/>
          <w:sz w:val="24"/>
          <w:szCs w:val="24"/>
          <w:rtl w:val="0"/>
        </w:rPr>
        <w:t xml:space="preserve"> </w:t>
      </w:r>
    </w:p>
    <w:p w:rsidR="00000000" w:rsidDel="00000000" w:rsidP="00000000" w:rsidRDefault="00000000" w:rsidRPr="00000000" w14:paraId="00000099">
      <w:pPr>
        <w:spacing w:line="360" w:lineRule="auto"/>
        <w:jc w:val="both"/>
        <w:rPr>
          <w:color w:val="1d1d1f"/>
          <w:sz w:val="24"/>
          <w:szCs w:val="24"/>
        </w:rPr>
      </w:pPr>
      <w:r w:rsidDel="00000000" w:rsidR="00000000" w:rsidRPr="00000000">
        <w:rPr>
          <w:color w:val="1d1d1f"/>
          <w:sz w:val="24"/>
          <w:szCs w:val="24"/>
          <w:rtl w:val="0"/>
        </w:rPr>
        <w:t xml:space="preserve">A lo largo de todo el proyecto se destaca la idea de que nuestro servicio es muy innovador. En este apartado hablaríamos de distintos factores por los cuales considerar de esta nueva función aplicada a los dispositivos que cuenten con un sistema operativo iOS, una fuerte innovación en el mercado.</w:t>
      </w:r>
    </w:p>
    <w:p w:rsidR="00000000" w:rsidDel="00000000" w:rsidP="00000000" w:rsidRDefault="00000000" w:rsidRPr="00000000" w14:paraId="0000009A">
      <w:pPr>
        <w:spacing w:line="360" w:lineRule="auto"/>
        <w:jc w:val="both"/>
        <w:rPr>
          <w:color w:val="1d1d1f"/>
          <w:sz w:val="24"/>
          <w:szCs w:val="24"/>
        </w:rPr>
      </w:pPr>
      <w:r w:rsidDel="00000000" w:rsidR="00000000" w:rsidRPr="00000000">
        <w:rPr>
          <w:color w:val="1d1d1f"/>
          <w:sz w:val="24"/>
          <w:szCs w:val="24"/>
          <w:rtl w:val="0"/>
        </w:rPr>
        <w:t xml:space="preserve">En un primer momento, como ya se ha destacado, contamos con una ventaja ante la competencia, pues no se ha registrado una función similar en otros dispositivos, y eso proporciona un indicador también de lo actualizada que está nuestra empresa, y la facilidad de adaptarnos a las posibles futuras demandas de nuestro público.</w:t>
      </w:r>
    </w:p>
    <w:p w:rsidR="00000000" w:rsidDel="00000000" w:rsidP="00000000" w:rsidRDefault="00000000" w:rsidRPr="00000000" w14:paraId="0000009B">
      <w:pPr>
        <w:spacing w:line="360" w:lineRule="auto"/>
        <w:jc w:val="both"/>
        <w:rPr>
          <w:color w:val="1d1d1f"/>
          <w:sz w:val="24"/>
          <w:szCs w:val="24"/>
        </w:rPr>
      </w:pPr>
      <w:r w:rsidDel="00000000" w:rsidR="00000000" w:rsidRPr="00000000">
        <w:rPr>
          <w:color w:val="1d1d1f"/>
          <w:sz w:val="24"/>
          <w:szCs w:val="24"/>
          <w:rtl w:val="0"/>
        </w:rPr>
        <w:t xml:space="preserve">Pasando al funcionamiento interno, consideramos de este servicio una idea innovadora por haber añadido a un sector, una nueva función.</w:t>
      </w:r>
    </w:p>
    <w:p w:rsidR="00000000" w:rsidDel="00000000" w:rsidP="00000000" w:rsidRDefault="00000000" w:rsidRPr="00000000" w14:paraId="0000009C">
      <w:pPr>
        <w:spacing w:line="360" w:lineRule="auto"/>
        <w:jc w:val="both"/>
        <w:rPr>
          <w:color w:val="1d1d1f"/>
          <w:sz w:val="24"/>
          <w:szCs w:val="24"/>
        </w:rPr>
      </w:pPr>
      <w:r w:rsidDel="00000000" w:rsidR="00000000" w:rsidRPr="00000000">
        <w:rPr>
          <w:color w:val="1d1d1f"/>
          <w:sz w:val="24"/>
          <w:szCs w:val="24"/>
          <w:rtl w:val="0"/>
        </w:rPr>
        <w:t xml:space="preserve">Y por último, en el aspecto social, contamos con nuestro mayor soporte de innovación, pues la comodidad y la rapidez a la hora de realizar la transmisión de batería, son dos adjetivos que definen a la perfección los objetivos de este proceso.</w:t>
      </w:r>
    </w:p>
    <w:p w:rsidR="00000000" w:rsidDel="00000000" w:rsidP="00000000" w:rsidRDefault="00000000" w:rsidRPr="00000000" w14:paraId="0000009D">
      <w:pPr>
        <w:spacing w:after="240" w:before="240" w:line="360" w:lineRule="auto"/>
        <w:jc w:val="both"/>
        <w:rPr>
          <w:color w:val="215968"/>
          <w:sz w:val="28"/>
          <w:szCs w:val="28"/>
        </w:rPr>
      </w:pPr>
      <w:r w:rsidDel="00000000" w:rsidR="00000000" w:rsidRPr="00000000">
        <w:rPr>
          <w:color w:val="215968"/>
          <w:sz w:val="28"/>
          <w:szCs w:val="28"/>
          <w:rtl w:val="0"/>
        </w:rPr>
        <w:t xml:space="preserve"> </w:t>
      </w:r>
    </w:p>
    <w:p w:rsidR="00000000" w:rsidDel="00000000" w:rsidP="00000000" w:rsidRDefault="00000000" w:rsidRPr="00000000" w14:paraId="0000009E">
      <w:pPr>
        <w:spacing w:after="240" w:before="240" w:line="360" w:lineRule="auto"/>
        <w:ind w:left="720" w:hanging="360"/>
        <w:jc w:val="both"/>
        <w:rPr>
          <w:b w:val="1"/>
          <w:color w:val="215968"/>
          <w:sz w:val="28"/>
          <w:szCs w:val="28"/>
        </w:rPr>
      </w:pPr>
      <w:r w:rsidDel="00000000" w:rsidR="00000000" w:rsidRPr="00000000">
        <w:rPr>
          <w:b w:val="1"/>
          <w:color w:val="215968"/>
          <w:sz w:val="28"/>
          <w:szCs w:val="28"/>
          <w:rtl w:val="0"/>
        </w:rPr>
        <w:t xml:space="preserve">5.</w:t>
      </w:r>
      <w:r w:rsidDel="00000000" w:rsidR="00000000" w:rsidRPr="00000000">
        <w:rPr>
          <w:rFonts w:ascii="Times New Roman" w:cs="Times New Roman" w:eastAsia="Times New Roman" w:hAnsi="Times New Roman"/>
          <w:color w:val="215968"/>
          <w:sz w:val="14"/>
          <w:szCs w:val="14"/>
          <w:rtl w:val="0"/>
        </w:rPr>
        <w:t xml:space="preserve">   </w:t>
      </w:r>
      <w:r w:rsidDel="00000000" w:rsidR="00000000" w:rsidRPr="00000000">
        <w:rPr>
          <w:b w:val="1"/>
          <w:color w:val="215968"/>
          <w:sz w:val="28"/>
          <w:szCs w:val="28"/>
          <w:rtl w:val="0"/>
        </w:rPr>
        <w:t xml:space="preserve">ÁREA JURÍDICO-FISCAL.</w:t>
      </w:r>
    </w:p>
    <w:p w:rsidR="00000000" w:rsidDel="00000000" w:rsidP="00000000" w:rsidRDefault="00000000" w:rsidRPr="00000000" w14:paraId="0000009F">
      <w:pPr>
        <w:spacing w:after="240" w:before="240" w:line="360" w:lineRule="auto"/>
        <w:ind w:left="1140" w:firstLine="0"/>
        <w:jc w:val="both"/>
        <w:rPr>
          <w:b w:val="1"/>
          <w:color w:val="215968"/>
          <w:sz w:val="28"/>
          <w:szCs w:val="28"/>
        </w:rPr>
      </w:pPr>
      <w:r w:rsidDel="00000000" w:rsidR="00000000" w:rsidRPr="00000000">
        <w:rPr>
          <w:b w:val="1"/>
          <w:color w:val="215968"/>
          <w:sz w:val="28"/>
          <w:szCs w:val="28"/>
          <w:rtl w:val="0"/>
        </w:rPr>
        <w:t xml:space="preserve"> </w:t>
      </w:r>
    </w:p>
    <w:p w:rsidR="00000000" w:rsidDel="00000000" w:rsidP="00000000" w:rsidRDefault="00000000" w:rsidRPr="00000000" w14:paraId="000000A0">
      <w:pPr>
        <w:spacing w:after="240" w:before="240" w:line="360" w:lineRule="auto"/>
        <w:ind w:left="1440" w:hanging="720"/>
        <w:jc w:val="both"/>
        <w:rPr>
          <w:b w:val="1"/>
          <w:color w:val="31859c"/>
          <w:sz w:val="24"/>
          <w:szCs w:val="24"/>
        </w:rPr>
      </w:pPr>
      <w:r w:rsidDel="00000000" w:rsidR="00000000" w:rsidRPr="00000000">
        <w:rPr>
          <w:b w:val="1"/>
          <w:color w:val="31859c"/>
          <w:sz w:val="24"/>
          <w:szCs w:val="24"/>
          <w:rtl w:val="0"/>
        </w:rPr>
        <w:t xml:space="preserve">5.1.</w:t>
      </w:r>
      <w:r w:rsidDel="00000000" w:rsidR="00000000" w:rsidRPr="00000000">
        <w:rPr>
          <w:rFonts w:ascii="Times New Roman" w:cs="Times New Roman" w:eastAsia="Times New Roman" w:hAnsi="Times New Roman"/>
          <w:color w:val="31859c"/>
          <w:sz w:val="14"/>
          <w:szCs w:val="14"/>
          <w:rtl w:val="0"/>
        </w:rPr>
        <w:t xml:space="preserve">    </w:t>
        <w:tab/>
      </w:r>
      <w:r w:rsidDel="00000000" w:rsidR="00000000" w:rsidRPr="00000000">
        <w:rPr>
          <w:b w:val="1"/>
          <w:color w:val="31859c"/>
          <w:sz w:val="24"/>
          <w:szCs w:val="24"/>
          <w:rtl w:val="0"/>
        </w:rPr>
        <w:t xml:space="preserve">DETERMINACIÓN DE LA FORMA JURÍDICA.</w:t>
      </w:r>
    </w:p>
    <w:p w:rsidR="00000000" w:rsidDel="00000000" w:rsidP="00000000" w:rsidRDefault="00000000" w:rsidRPr="00000000" w14:paraId="000000A1">
      <w:pPr>
        <w:spacing w:after="240" w:before="240" w:line="360" w:lineRule="auto"/>
        <w:ind w:left="0" w:firstLine="0"/>
        <w:jc w:val="both"/>
        <w:rPr>
          <w:sz w:val="24"/>
          <w:szCs w:val="24"/>
        </w:rPr>
      </w:pPr>
      <w:r w:rsidDel="00000000" w:rsidR="00000000" w:rsidRPr="00000000">
        <w:rPr>
          <w:b w:val="1"/>
          <w:color w:val="31859c"/>
          <w:sz w:val="24"/>
          <w:szCs w:val="24"/>
          <w:rtl w:val="0"/>
        </w:rPr>
        <w:t xml:space="preserve"> </w:t>
      </w:r>
      <w:r w:rsidDel="00000000" w:rsidR="00000000" w:rsidRPr="00000000">
        <w:rPr>
          <w:sz w:val="24"/>
          <w:szCs w:val="24"/>
          <w:rtl w:val="0"/>
        </w:rPr>
        <w:t xml:space="preserve">Hemos escogido la forma jurídica de sociedad limitada de nueva empresa por los beneficios fiscales que esta nos presenta ya que nosotras no tendremos un valor de empresa mayor de 120000.</w:t>
      </w:r>
    </w:p>
    <w:p w:rsidR="00000000" w:rsidDel="00000000" w:rsidP="00000000" w:rsidRDefault="00000000" w:rsidRPr="00000000" w14:paraId="000000A2">
      <w:pPr>
        <w:spacing w:after="240" w:before="240" w:line="360" w:lineRule="auto"/>
        <w:ind w:left="1440" w:hanging="720"/>
        <w:jc w:val="both"/>
        <w:rPr>
          <w:b w:val="1"/>
          <w:color w:val="31859c"/>
          <w:sz w:val="24"/>
          <w:szCs w:val="24"/>
        </w:rPr>
      </w:pPr>
      <w:r w:rsidDel="00000000" w:rsidR="00000000" w:rsidRPr="00000000">
        <w:rPr>
          <w:b w:val="1"/>
          <w:color w:val="31859c"/>
          <w:sz w:val="24"/>
          <w:szCs w:val="24"/>
          <w:rtl w:val="0"/>
        </w:rPr>
        <w:t xml:space="preserve">5.2.</w:t>
      </w:r>
      <w:r w:rsidDel="00000000" w:rsidR="00000000" w:rsidRPr="00000000">
        <w:rPr>
          <w:rFonts w:ascii="Times New Roman" w:cs="Times New Roman" w:eastAsia="Times New Roman" w:hAnsi="Times New Roman"/>
          <w:color w:val="31859c"/>
          <w:sz w:val="14"/>
          <w:szCs w:val="14"/>
          <w:rtl w:val="0"/>
        </w:rPr>
        <w:t xml:space="preserve">    </w:t>
        <w:tab/>
      </w:r>
      <w:r w:rsidDel="00000000" w:rsidR="00000000" w:rsidRPr="00000000">
        <w:rPr>
          <w:b w:val="1"/>
          <w:color w:val="31859c"/>
          <w:sz w:val="24"/>
          <w:szCs w:val="24"/>
          <w:rtl w:val="0"/>
        </w:rPr>
        <w:t xml:space="preserve">OBLIGACIONES PROPIAS DE LA ACTIVIDAD.</w:t>
      </w:r>
    </w:p>
    <w:p w:rsidR="00000000" w:rsidDel="00000000" w:rsidP="00000000" w:rsidRDefault="00000000" w:rsidRPr="00000000" w14:paraId="000000A3">
      <w:pPr>
        <w:spacing w:after="240" w:before="240" w:line="360" w:lineRule="auto"/>
        <w:jc w:val="both"/>
        <w:rPr>
          <w:color w:val="1d1d1f"/>
          <w:sz w:val="24"/>
          <w:szCs w:val="24"/>
        </w:rPr>
      </w:pPr>
      <w:r w:rsidDel="00000000" w:rsidR="00000000" w:rsidRPr="00000000">
        <w:rPr>
          <w:color w:val="1d1d1f"/>
          <w:sz w:val="24"/>
          <w:szCs w:val="24"/>
          <w:rtl w:val="0"/>
        </w:rPr>
        <w:t xml:space="preserve">La puesta a disposición de clientes, empleados, o visitantes el acceso a compartir batería conlleva una serie de </w:t>
      </w:r>
      <w:r w:rsidDel="00000000" w:rsidR="00000000" w:rsidRPr="00000000">
        <w:rPr>
          <w:b w:val="1"/>
          <w:color w:val="1d1d1f"/>
          <w:sz w:val="24"/>
          <w:szCs w:val="24"/>
          <w:rtl w:val="0"/>
        </w:rPr>
        <w:t xml:space="preserve">responsabilidades legales</w:t>
      </w:r>
      <w:r w:rsidDel="00000000" w:rsidR="00000000" w:rsidRPr="00000000">
        <w:rPr>
          <w:color w:val="1d1d1f"/>
          <w:sz w:val="24"/>
          <w:szCs w:val="24"/>
          <w:rtl w:val="0"/>
        </w:rPr>
        <w:t xml:space="preserve"> para el establecimiento prestador del servicio. En particular es aplicable la normativa de protección de datos, ya que para facilitar el acceso es necesario </w:t>
      </w:r>
      <w:r w:rsidDel="00000000" w:rsidR="00000000" w:rsidRPr="00000000">
        <w:rPr>
          <w:b w:val="1"/>
          <w:color w:val="1d1d1f"/>
          <w:sz w:val="24"/>
          <w:szCs w:val="24"/>
          <w:rtl w:val="0"/>
        </w:rPr>
        <w:t xml:space="preserve">tratar datos de carácter personal</w:t>
      </w:r>
      <w:r w:rsidDel="00000000" w:rsidR="00000000" w:rsidRPr="00000000">
        <w:rPr>
          <w:color w:val="1d1d1f"/>
          <w:sz w:val="24"/>
          <w:szCs w:val="24"/>
          <w:rtl w:val="0"/>
        </w:rPr>
        <w:t xml:space="preserve"> de los usuarios. Disposición sólo para sus clientes, de forma gratuita y accesoria a su actividad principal.</w:t>
      </w:r>
    </w:p>
    <w:p w:rsidR="00000000" w:rsidDel="00000000" w:rsidP="00000000" w:rsidRDefault="00000000" w:rsidRPr="00000000" w14:paraId="000000A4">
      <w:pPr>
        <w:spacing w:after="240" w:before="240" w:line="360" w:lineRule="auto"/>
        <w:jc w:val="both"/>
        <w:rPr>
          <w:color w:val="1d1d1f"/>
          <w:sz w:val="24"/>
          <w:szCs w:val="24"/>
        </w:rPr>
      </w:pPr>
      <w:r w:rsidDel="00000000" w:rsidR="00000000" w:rsidRPr="00000000">
        <w:rPr>
          <w:color w:val="1d1d1f"/>
          <w:sz w:val="24"/>
          <w:szCs w:val="24"/>
          <w:rtl w:val="0"/>
        </w:rPr>
        <w:t xml:space="preserve">Se aplica la normativa de protección de datos:</w:t>
      </w:r>
    </w:p>
    <w:p w:rsidR="00000000" w:rsidDel="00000000" w:rsidP="00000000" w:rsidRDefault="00000000" w:rsidRPr="00000000" w14:paraId="000000A5">
      <w:pPr>
        <w:spacing w:after="240" w:before="240" w:line="360" w:lineRule="auto"/>
        <w:ind w:left="1080" w:hanging="360"/>
        <w:jc w:val="both"/>
        <w:rPr>
          <w:color w:val="1d1d1f"/>
          <w:sz w:val="24"/>
          <w:szCs w:val="24"/>
        </w:rPr>
      </w:pPr>
      <w:r w:rsidDel="00000000" w:rsidR="00000000" w:rsidRPr="00000000">
        <w:rPr>
          <w:color w:val="1d1d1f"/>
          <w:sz w:val="24"/>
          <w:szCs w:val="24"/>
          <w:rtl w:val="0"/>
        </w:rPr>
        <w:t xml:space="preserve">-</w:t>
      </w:r>
      <w:r w:rsidDel="00000000" w:rsidR="00000000" w:rsidRPr="00000000">
        <w:rPr>
          <w:rFonts w:ascii="Times New Roman" w:cs="Times New Roman" w:eastAsia="Times New Roman" w:hAnsi="Times New Roman"/>
          <w:color w:val="1d1d1f"/>
          <w:sz w:val="14"/>
          <w:szCs w:val="14"/>
          <w:rtl w:val="0"/>
        </w:rPr>
        <w:t xml:space="preserve">   </w:t>
        <w:tab/>
      </w:r>
      <w:r w:rsidDel="00000000" w:rsidR="00000000" w:rsidRPr="00000000">
        <w:rPr>
          <w:color w:val="1d1d1f"/>
          <w:sz w:val="24"/>
          <w:szCs w:val="24"/>
          <w:rtl w:val="0"/>
        </w:rPr>
        <w:t xml:space="preserve">Identificar el tratamiento de datos y elaborar un registro del mismo.</w:t>
      </w:r>
    </w:p>
    <w:p w:rsidR="00000000" w:rsidDel="00000000" w:rsidP="00000000" w:rsidRDefault="00000000" w:rsidRPr="00000000" w14:paraId="000000A6">
      <w:pPr>
        <w:spacing w:after="240" w:before="240" w:line="360" w:lineRule="auto"/>
        <w:ind w:left="1080" w:hanging="360"/>
        <w:jc w:val="both"/>
        <w:rPr>
          <w:color w:val="1d1d1f"/>
          <w:sz w:val="24"/>
          <w:szCs w:val="24"/>
        </w:rPr>
      </w:pPr>
      <w:r w:rsidDel="00000000" w:rsidR="00000000" w:rsidRPr="00000000">
        <w:rPr>
          <w:color w:val="1d1d1f"/>
          <w:sz w:val="24"/>
          <w:szCs w:val="24"/>
          <w:rtl w:val="0"/>
        </w:rPr>
        <w:t xml:space="preserve">-</w:t>
      </w:r>
      <w:r w:rsidDel="00000000" w:rsidR="00000000" w:rsidRPr="00000000">
        <w:rPr>
          <w:rFonts w:ascii="Times New Roman" w:cs="Times New Roman" w:eastAsia="Times New Roman" w:hAnsi="Times New Roman"/>
          <w:color w:val="1d1d1f"/>
          <w:sz w:val="14"/>
          <w:szCs w:val="14"/>
          <w:rtl w:val="0"/>
        </w:rPr>
        <w:t xml:space="preserve">   </w:t>
        <w:tab/>
      </w:r>
      <w:r w:rsidDel="00000000" w:rsidR="00000000" w:rsidRPr="00000000">
        <w:rPr>
          <w:color w:val="1d1d1f"/>
          <w:sz w:val="24"/>
          <w:szCs w:val="24"/>
          <w:rtl w:val="0"/>
        </w:rPr>
        <w:t xml:space="preserve">Cumplir con el principio de transparencia.</w:t>
      </w:r>
    </w:p>
    <w:p w:rsidR="00000000" w:rsidDel="00000000" w:rsidP="00000000" w:rsidRDefault="00000000" w:rsidRPr="00000000" w14:paraId="000000A7">
      <w:pPr>
        <w:spacing w:after="240" w:before="240" w:line="360" w:lineRule="auto"/>
        <w:ind w:left="1080" w:hanging="360"/>
        <w:jc w:val="both"/>
        <w:rPr>
          <w:color w:val="1d1d1f"/>
          <w:sz w:val="24"/>
          <w:szCs w:val="24"/>
        </w:rPr>
      </w:pPr>
      <w:r w:rsidDel="00000000" w:rsidR="00000000" w:rsidRPr="00000000">
        <w:rPr>
          <w:color w:val="1d1d1f"/>
          <w:sz w:val="24"/>
          <w:szCs w:val="24"/>
          <w:rtl w:val="0"/>
        </w:rPr>
        <w:t xml:space="preserve">-</w:t>
      </w:r>
      <w:r w:rsidDel="00000000" w:rsidR="00000000" w:rsidRPr="00000000">
        <w:rPr>
          <w:rFonts w:ascii="Times New Roman" w:cs="Times New Roman" w:eastAsia="Times New Roman" w:hAnsi="Times New Roman"/>
          <w:color w:val="1d1d1f"/>
          <w:sz w:val="14"/>
          <w:szCs w:val="14"/>
          <w:rtl w:val="0"/>
        </w:rPr>
        <w:t xml:space="preserve">   </w:t>
        <w:tab/>
      </w:r>
      <w:r w:rsidDel="00000000" w:rsidR="00000000" w:rsidRPr="00000000">
        <w:rPr>
          <w:color w:val="1d1d1f"/>
          <w:sz w:val="24"/>
          <w:szCs w:val="24"/>
          <w:rtl w:val="0"/>
        </w:rPr>
        <w:t xml:space="preserve">Realizar un análisis de riesgos y poner las medidas de seguridad correspondientes.</w:t>
      </w:r>
    </w:p>
    <w:p w:rsidR="00000000" w:rsidDel="00000000" w:rsidP="00000000" w:rsidRDefault="00000000" w:rsidRPr="00000000" w14:paraId="000000A8">
      <w:pPr>
        <w:spacing w:line="360" w:lineRule="auto"/>
        <w:ind w:left="1080" w:hanging="360"/>
        <w:jc w:val="both"/>
        <w:rPr>
          <w:color w:val="1d1d1f"/>
          <w:sz w:val="24"/>
          <w:szCs w:val="24"/>
        </w:rPr>
      </w:pPr>
      <w:r w:rsidDel="00000000" w:rsidR="00000000" w:rsidRPr="00000000">
        <w:rPr>
          <w:color w:val="1d1d1f"/>
          <w:sz w:val="24"/>
          <w:szCs w:val="24"/>
          <w:rtl w:val="0"/>
        </w:rPr>
        <w:t xml:space="preserve">-</w:t>
      </w:r>
      <w:r w:rsidDel="00000000" w:rsidR="00000000" w:rsidRPr="00000000">
        <w:rPr>
          <w:rFonts w:ascii="Times New Roman" w:cs="Times New Roman" w:eastAsia="Times New Roman" w:hAnsi="Times New Roman"/>
          <w:color w:val="1d1d1f"/>
          <w:sz w:val="14"/>
          <w:szCs w:val="14"/>
          <w:rtl w:val="0"/>
        </w:rPr>
        <w:t xml:space="preserve">   </w:t>
        <w:tab/>
      </w:r>
      <w:r w:rsidDel="00000000" w:rsidR="00000000" w:rsidRPr="00000000">
        <w:rPr>
          <w:color w:val="1d1d1f"/>
          <w:sz w:val="24"/>
          <w:szCs w:val="24"/>
          <w:rtl w:val="0"/>
        </w:rPr>
        <w:t xml:space="preserve">Formalizar el contrato de encargo de tratamiento de datos con los prestadores de servicios</w:t>
      </w:r>
    </w:p>
    <w:p w:rsidR="00000000" w:rsidDel="00000000" w:rsidP="00000000" w:rsidRDefault="00000000" w:rsidRPr="00000000" w14:paraId="000000A9">
      <w:pPr>
        <w:spacing w:line="360" w:lineRule="auto"/>
        <w:jc w:val="both"/>
        <w:rPr>
          <w:color w:val="c92275"/>
          <w:sz w:val="24"/>
          <w:szCs w:val="24"/>
        </w:rPr>
      </w:pPr>
      <w:r w:rsidDel="00000000" w:rsidR="00000000" w:rsidRPr="00000000">
        <w:rPr>
          <w:color w:val="c92275"/>
          <w:sz w:val="24"/>
          <w:szCs w:val="24"/>
          <w:rtl w:val="0"/>
        </w:rPr>
        <w:t xml:space="preserve"> </w:t>
      </w:r>
    </w:p>
    <w:p w:rsidR="00000000" w:rsidDel="00000000" w:rsidP="00000000" w:rsidRDefault="00000000" w:rsidRPr="00000000" w14:paraId="000000AA">
      <w:pPr>
        <w:spacing w:line="360" w:lineRule="auto"/>
        <w:jc w:val="both"/>
        <w:rPr>
          <w:b w:val="1"/>
          <w:color w:val="31859c"/>
          <w:sz w:val="24"/>
          <w:szCs w:val="24"/>
        </w:rPr>
      </w:pPr>
      <w:r w:rsidDel="00000000" w:rsidR="00000000" w:rsidRPr="00000000">
        <w:rPr>
          <w:b w:val="1"/>
          <w:color w:val="31859c"/>
          <w:sz w:val="24"/>
          <w:szCs w:val="24"/>
          <w:rtl w:val="0"/>
        </w:rPr>
        <w:t xml:space="preserve">5.3.     PATENTES Y MARCAS.</w:t>
      </w:r>
    </w:p>
    <w:p w:rsidR="00000000" w:rsidDel="00000000" w:rsidP="00000000" w:rsidRDefault="00000000" w:rsidRPr="00000000" w14:paraId="000000AB">
      <w:pPr>
        <w:spacing w:line="360" w:lineRule="auto"/>
        <w:jc w:val="both"/>
        <w:rPr>
          <w:color w:val="1d1d1f"/>
          <w:sz w:val="24"/>
          <w:szCs w:val="24"/>
        </w:rPr>
      </w:pPr>
      <w:r w:rsidDel="00000000" w:rsidR="00000000" w:rsidRPr="00000000">
        <w:rPr>
          <w:color w:val="1d1d1f"/>
          <w:sz w:val="24"/>
          <w:szCs w:val="24"/>
          <w:rtl w:val="0"/>
        </w:rPr>
        <w:t xml:space="preserve"> </w:t>
      </w:r>
    </w:p>
    <w:p w:rsidR="00000000" w:rsidDel="00000000" w:rsidP="00000000" w:rsidRDefault="00000000" w:rsidRPr="00000000" w14:paraId="000000AC">
      <w:pPr>
        <w:spacing w:line="360" w:lineRule="auto"/>
        <w:jc w:val="both"/>
        <w:rPr>
          <w:color w:val="1d1d1f"/>
          <w:sz w:val="24"/>
          <w:szCs w:val="24"/>
        </w:rPr>
      </w:pPr>
      <w:r w:rsidDel="00000000" w:rsidR="00000000" w:rsidRPr="00000000">
        <w:rPr>
          <w:color w:val="1d1d1f"/>
          <w:sz w:val="24"/>
          <w:szCs w:val="24"/>
          <w:rtl w:val="0"/>
        </w:rPr>
        <w:t xml:space="preserve">Como toda innovación debe haber una protección legal. Los pasos seguidos para nombrarlo como patente son:</w:t>
      </w:r>
    </w:p>
    <w:p w:rsidR="00000000" w:rsidDel="00000000" w:rsidP="00000000" w:rsidRDefault="00000000" w:rsidRPr="00000000" w14:paraId="000000AD">
      <w:pPr>
        <w:spacing w:line="360" w:lineRule="auto"/>
        <w:ind w:left="720" w:firstLine="0"/>
        <w:jc w:val="both"/>
        <w:rPr>
          <w:color w:val="1d1d1f"/>
          <w:sz w:val="24"/>
          <w:szCs w:val="24"/>
        </w:rPr>
      </w:pPr>
      <w:r w:rsidDel="00000000" w:rsidR="00000000" w:rsidRPr="00000000">
        <w:rPr>
          <w:color w:val="1d1d1f"/>
          <w:sz w:val="24"/>
          <w:szCs w:val="24"/>
          <w:rtl w:val="0"/>
        </w:rPr>
        <w:t xml:space="preserve"> </w:t>
      </w:r>
    </w:p>
    <w:p w:rsidR="00000000" w:rsidDel="00000000" w:rsidP="00000000" w:rsidRDefault="00000000" w:rsidRPr="00000000" w14:paraId="000000AE">
      <w:pPr>
        <w:spacing w:line="360" w:lineRule="auto"/>
        <w:ind w:left="1440" w:hanging="360"/>
        <w:jc w:val="both"/>
        <w:rPr>
          <w:color w:val="1d1d1f"/>
          <w:sz w:val="24"/>
          <w:szCs w:val="24"/>
        </w:rPr>
      </w:pPr>
      <w:r w:rsidDel="00000000" w:rsidR="00000000" w:rsidRPr="00000000">
        <w:rPr>
          <w:color w:val="215968"/>
          <w:sz w:val="24"/>
          <w:szCs w:val="24"/>
          <w:rtl w:val="0"/>
        </w:rPr>
        <w:t xml:space="preserve">-</w:t>
      </w:r>
      <w:r w:rsidDel="00000000" w:rsidR="00000000" w:rsidRPr="00000000">
        <w:rPr>
          <w:rFonts w:ascii="Times New Roman" w:cs="Times New Roman" w:eastAsia="Times New Roman" w:hAnsi="Times New Roman"/>
          <w:color w:val="215968"/>
          <w:sz w:val="14"/>
          <w:szCs w:val="14"/>
          <w:rtl w:val="0"/>
        </w:rPr>
        <w:t xml:space="preserve">   </w:t>
        <w:tab/>
      </w:r>
      <w:r w:rsidDel="00000000" w:rsidR="00000000" w:rsidRPr="00000000">
        <w:rPr>
          <w:color w:val="1d1d1f"/>
          <w:sz w:val="24"/>
          <w:szCs w:val="24"/>
          <w:rtl w:val="0"/>
        </w:rPr>
        <w:t xml:space="preserve">Solicitar la patente.</w:t>
      </w:r>
    </w:p>
    <w:p w:rsidR="00000000" w:rsidDel="00000000" w:rsidP="00000000" w:rsidRDefault="00000000" w:rsidRPr="00000000" w14:paraId="000000AF">
      <w:pPr>
        <w:spacing w:line="360" w:lineRule="auto"/>
        <w:ind w:left="1440" w:hanging="360"/>
        <w:jc w:val="both"/>
        <w:rPr>
          <w:color w:val="333333"/>
          <w:sz w:val="24"/>
          <w:szCs w:val="24"/>
          <w:highlight w:val="white"/>
        </w:rPr>
      </w:pPr>
      <w:r w:rsidDel="00000000" w:rsidR="00000000" w:rsidRPr="00000000">
        <w:rPr>
          <w:color w:val="215968"/>
          <w:sz w:val="24"/>
          <w:szCs w:val="24"/>
          <w:rtl w:val="0"/>
        </w:rPr>
        <w:t xml:space="preserve">-</w:t>
      </w:r>
      <w:r w:rsidDel="00000000" w:rsidR="00000000" w:rsidRPr="00000000">
        <w:rPr>
          <w:rFonts w:ascii="Times New Roman" w:cs="Times New Roman" w:eastAsia="Times New Roman" w:hAnsi="Times New Roman"/>
          <w:color w:val="215968"/>
          <w:sz w:val="14"/>
          <w:szCs w:val="14"/>
          <w:rtl w:val="0"/>
        </w:rPr>
        <w:t xml:space="preserve">   </w:t>
        <w:tab/>
      </w:r>
      <w:r w:rsidDel="00000000" w:rsidR="00000000" w:rsidRPr="00000000">
        <w:rPr>
          <w:color w:val="1d1d1f"/>
          <w:sz w:val="24"/>
          <w:szCs w:val="24"/>
          <w:rtl w:val="0"/>
        </w:rPr>
        <w:t xml:space="preserve">Presentar un documento</w:t>
      </w:r>
      <w:r w:rsidDel="00000000" w:rsidR="00000000" w:rsidRPr="00000000">
        <w:rPr>
          <w:color w:val="333333"/>
          <w:sz w:val="24"/>
          <w:szCs w:val="24"/>
          <w:rtl w:val="0"/>
        </w:rPr>
        <w:t xml:space="preserve"> </w:t>
      </w:r>
      <w:r w:rsidDel="00000000" w:rsidR="00000000" w:rsidRPr="00000000">
        <w:rPr>
          <w:color w:val="333333"/>
          <w:sz w:val="24"/>
          <w:szCs w:val="24"/>
          <w:highlight w:val="white"/>
          <w:rtl w:val="0"/>
        </w:rPr>
        <w:t xml:space="preserve">presentar documentación en la Oficina Española de Patentes como una solicitud de patente y se realiza</w:t>
      </w:r>
      <w:r w:rsidDel="00000000" w:rsidR="00000000" w:rsidRPr="00000000">
        <w:rPr>
          <w:b w:val="1"/>
          <w:color w:val="333333"/>
          <w:sz w:val="24"/>
          <w:szCs w:val="24"/>
          <w:highlight w:val="white"/>
          <w:rtl w:val="0"/>
        </w:rPr>
        <w:t xml:space="preserve"> </w:t>
      </w:r>
      <w:r w:rsidDel="00000000" w:rsidR="00000000" w:rsidRPr="00000000">
        <w:rPr>
          <w:color w:val="333333"/>
          <w:sz w:val="24"/>
          <w:szCs w:val="24"/>
          <w:highlight w:val="white"/>
          <w:rtl w:val="0"/>
        </w:rPr>
        <w:t xml:space="preserve">un examen de forma para comprobar que la documentación es correcta.</w:t>
      </w:r>
    </w:p>
    <w:p w:rsidR="00000000" w:rsidDel="00000000" w:rsidP="00000000" w:rsidRDefault="00000000" w:rsidRPr="00000000" w14:paraId="000000B0">
      <w:pPr>
        <w:spacing w:line="360" w:lineRule="auto"/>
        <w:ind w:left="1440" w:hanging="360"/>
        <w:jc w:val="both"/>
        <w:rPr>
          <w:color w:val="1d1d1f"/>
          <w:sz w:val="24"/>
          <w:szCs w:val="24"/>
          <w:highlight w:val="white"/>
        </w:rPr>
      </w:pPr>
      <w:r w:rsidDel="00000000" w:rsidR="00000000" w:rsidRPr="00000000">
        <w:rPr>
          <w:color w:val="215968"/>
          <w:sz w:val="24"/>
          <w:szCs w:val="24"/>
          <w:rtl w:val="0"/>
        </w:rPr>
        <w:t xml:space="preserve">-</w:t>
      </w:r>
      <w:r w:rsidDel="00000000" w:rsidR="00000000" w:rsidRPr="00000000">
        <w:rPr>
          <w:rFonts w:ascii="Times New Roman" w:cs="Times New Roman" w:eastAsia="Times New Roman" w:hAnsi="Times New Roman"/>
          <w:color w:val="215968"/>
          <w:sz w:val="14"/>
          <w:szCs w:val="14"/>
          <w:rtl w:val="0"/>
        </w:rPr>
        <w:t xml:space="preserve">   </w:t>
        <w:tab/>
      </w:r>
      <w:r w:rsidDel="00000000" w:rsidR="00000000" w:rsidRPr="00000000">
        <w:rPr>
          <w:color w:val="1d1d1f"/>
          <w:sz w:val="24"/>
          <w:szCs w:val="24"/>
          <w:highlight w:val="white"/>
          <w:rtl w:val="0"/>
        </w:rPr>
        <w:t xml:space="preserve">Acto seguido,</w:t>
      </w:r>
      <w:r w:rsidDel="00000000" w:rsidR="00000000" w:rsidRPr="00000000">
        <w:rPr>
          <w:b w:val="1"/>
          <w:color w:val="1d1d1f"/>
          <w:sz w:val="24"/>
          <w:szCs w:val="24"/>
          <w:highlight w:val="white"/>
          <w:rtl w:val="0"/>
        </w:rPr>
        <w:t xml:space="preserve"> </w:t>
      </w:r>
      <w:r w:rsidDel="00000000" w:rsidR="00000000" w:rsidRPr="00000000">
        <w:rPr>
          <w:color w:val="1d1d1f"/>
          <w:sz w:val="24"/>
          <w:szCs w:val="24"/>
          <w:highlight w:val="white"/>
          <w:rtl w:val="0"/>
        </w:rPr>
        <w:t xml:space="preserve">se manda un informe de búsqueda en el que se incluyen copias de todos los documentos de estado anterior de la técnica que haya encontrado el técnico oportuno y que se consideren relevantes para su invención.</w:t>
      </w:r>
    </w:p>
    <w:p w:rsidR="00000000" w:rsidDel="00000000" w:rsidP="00000000" w:rsidRDefault="00000000" w:rsidRPr="00000000" w14:paraId="000000B1">
      <w:pPr>
        <w:spacing w:line="360" w:lineRule="auto"/>
        <w:ind w:left="1440" w:hanging="360"/>
        <w:jc w:val="both"/>
        <w:rPr>
          <w:color w:val="333333"/>
          <w:sz w:val="24"/>
          <w:szCs w:val="24"/>
          <w:highlight w:val="white"/>
        </w:rPr>
      </w:pPr>
      <w:r w:rsidDel="00000000" w:rsidR="00000000" w:rsidRPr="00000000">
        <w:rPr>
          <w:color w:val="215968"/>
          <w:sz w:val="24"/>
          <w:szCs w:val="24"/>
          <w:rtl w:val="0"/>
        </w:rPr>
        <w:t xml:space="preserve">-</w:t>
      </w:r>
      <w:r w:rsidDel="00000000" w:rsidR="00000000" w:rsidRPr="00000000">
        <w:rPr>
          <w:rFonts w:ascii="Times New Roman" w:cs="Times New Roman" w:eastAsia="Times New Roman" w:hAnsi="Times New Roman"/>
          <w:color w:val="215968"/>
          <w:sz w:val="14"/>
          <w:szCs w:val="14"/>
          <w:rtl w:val="0"/>
        </w:rPr>
        <w:t xml:space="preserve">   </w:t>
        <w:tab/>
      </w:r>
      <w:r w:rsidDel="00000000" w:rsidR="00000000" w:rsidRPr="00000000">
        <w:rPr>
          <w:color w:val="333333"/>
          <w:sz w:val="24"/>
          <w:szCs w:val="24"/>
          <w:highlight w:val="white"/>
          <w:rtl w:val="0"/>
        </w:rPr>
        <w:t xml:space="preserve">Al solicitar el examen de fondo la OEP decidirá si reúne los requisitos del convenio sobre la Patente Europea. Tres examinadores de la OEP hacen preguntas sobre dicha solicitud.</w:t>
      </w:r>
    </w:p>
    <w:p w:rsidR="00000000" w:rsidDel="00000000" w:rsidP="00000000" w:rsidRDefault="00000000" w:rsidRPr="00000000" w14:paraId="000000B2">
      <w:pPr>
        <w:spacing w:line="360" w:lineRule="auto"/>
        <w:ind w:left="1440" w:hanging="360"/>
        <w:jc w:val="both"/>
        <w:rPr>
          <w:color w:val="333333"/>
          <w:sz w:val="24"/>
          <w:szCs w:val="24"/>
          <w:highlight w:val="white"/>
        </w:rPr>
      </w:pPr>
      <w:r w:rsidDel="00000000" w:rsidR="00000000" w:rsidRPr="00000000">
        <w:rPr>
          <w:color w:val="215968"/>
          <w:sz w:val="24"/>
          <w:szCs w:val="24"/>
          <w:rtl w:val="0"/>
        </w:rPr>
        <w:t xml:space="preserve">-</w:t>
      </w:r>
      <w:r w:rsidDel="00000000" w:rsidR="00000000" w:rsidRPr="00000000">
        <w:rPr>
          <w:rFonts w:ascii="Times New Roman" w:cs="Times New Roman" w:eastAsia="Times New Roman" w:hAnsi="Times New Roman"/>
          <w:color w:val="215968"/>
          <w:sz w:val="14"/>
          <w:szCs w:val="14"/>
          <w:rtl w:val="0"/>
        </w:rPr>
        <w:t xml:space="preserve">   </w:t>
        <w:tab/>
      </w:r>
      <w:r w:rsidDel="00000000" w:rsidR="00000000" w:rsidRPr="00000000">
        <w:rPr>
          <w:color w:val="333333"/>
          <w:sz w:val="24"/>
          <w:szCs w:val="24"/>
          <w:highlight w:val="white"/>
          <w:rtl w:val="0"/>
        </w:rPr>
        <w:t xml:space="preserve">Si los examinadores deciden conceder la patente y se han abonado todas las tasas, la patente aparecerá publicada en el Boletín Europeo de Patentes.</w:t>
      </w:r>
    </w:p>
    <w:p w:rsidR="00000000" w:rsidDel="00000000" w:rsidP="00000000" w:rsidRDefault="00000000" w:rsidRPr="00000000" w14:paraId="000000B3">
      <w:pPr>
        <w:spacing w:line="360" w:lineRule="auto"/>
        <w:jc w:val="both"/>
        <w:rPr>
          <w:color w:val="333333"/>
          <w:sz w:val="24"/>
          <w:szCs w:val="24"/>
          <w:highlight w:val="white"/>
        </w:rPr>
      </w:pPr>
      <w:r w:rsidDel="00000000" w:rsidR="00000000" w:rsidRPr="00000000">
        <w:rPr>
          <w:color w:val="333333"/>
          <w:sz w:val="24"/>
          <w:szCs w:val="24"/>
          <w:highlight w:val="white"/>
          <w:rtl w:val="0"/>
        </w:rPr>
        <w:t xml:space="preserve"> </w:t>
      </w:r>
    </w:p>
    <w:p w:rsidR="00000000" w:rsidDel="00000000" w:rsidP="00000000" w:rsidRDefault="00000000" w:rsidRPr="00000000" w14:paraId="000000B4">
      <w:pPr>
        <w:spacing w:line="360" w:lineRule="auto"/>
        <w:jc w:val="both"/>
        <w:rPr>
          <w:b w:val="1"/>
          <w:color w:val="31859c"/>
          <w:sz w:val="24"/>
          <w:szCs w:val="24"/>
        </w:rPr>
      </w:pPr>
      <w:r w:rsidDel="00000000" w:rsidR="00000000" w:rsidRPr="00000000">
        <w:rPr>
          <w:b w:val="1"/>
          <w:color w:val="31859c"/>
          <w:sz w:val="24"/>
          <w:szCs w:val="24"/>
          <w:rtl w:val="0"/>
        </w:rPr>
        <w:t xml:space="preserve">5.4.    PERMISOS, LICENCIAS Y DOCUMENTACIÓN OFICIAL.</w:t>
      </w:r>
    </w:p>
    <w:p w:rsidR="00000000" w:rsidDel="00000000" w:rsidP="00000000" w:rsidRDefault="00000000" w:rsidRPr="00000000" w14:paraId="000000B5">
      <w:pPr>
        <w:spacing w:line="360" w:lineRule="auto"/>
        <w:jc w:val="both"/>
        <w:rPr>
          <w:color w:val="1d1d1f"/>
          <w:sz w:val="24"/>
          <w:szCs w:val="24"/>
        </w:rPr>
      </w:pPr>
      <w:r w:rsidDel="00000000" w:rsidR="00000000" w:rsidRPr="00000000">
        <w:rPr>
          <w:color w:val="1d1d1f"/>
          <w:sz w:val="24"/>
          <w:szCs w:val="24"/>
          <w:rtl w:val="0"/>
        </w:rPr>
        <w:t xml:space="preserve"> </w:t>
      </w:r>
    </w:p>
    <w:p w:rsidR="00000000" w:rsidDel="00000000" w:rsidP="00000000" w:rsidRDefault="00000000" w:rsidRPr="00000000" w14:paraId="000000B6">
      <w:pPr>
        <w:spacing w:line="360" w:lineRule="auto"/>
        <w:jc w:val="both"/>
        <w:rPr>
          <w:color w:val="1d1d1f"/>
          <w:sz w:val="24"/>
          <w:szCs w:val="24"/>
        </w:rPr>
      </w:pPr>
      <w:r w:rsidDel="00000000" w:rsidR="00000000" w:rsidRPr="00000000">
        <w:rPr>
          <w:color w:val="1d1d1f"/>
          <w:sz w:val="24"/>
          <w:szCs w:val="24"/>
          <w:rtl w:val="0"/>
        </w:rPr>
        <w:t xml:space="preserve">Para la gestión de la empresa se ha requerido del permiso de colaboración dentro de la empresa Apple, junto a una licencia dentro del funcionamiento del software de los dispositivos que esta produce, ya que nuestro servicio afecta al contenido interior de estos al tratarse de una aplicación que se puede sumar de forma gratuita.</w:t>
      </w:r>
    </w:p>
    <w:p w:rsidR="00000000" w:rsidDel="00000000" w:rsidP="00000000" w:rsidRDefault="00000000" w:rsidRPr="00000000" w14:paraId="000000B7">
      <w:pPr>
        <w:spacing w:line="360" w:lineRule="auto"/>
        <w:jc w:val="both"/>
        <w:rPr>
          <w:color w:val="1d1d1f"/>
          <w:sz w:val="24"/>
          <w:szCs w:val="24"/>
        </w:rPr>
      </w:pPr>
      <w:r w:rsidDel="00000000" w:rsidR="00000000" w:rsidRPr="00000000">
        <w:rPr>
          <w:color w:val="1d1d1f"/>
          <w:sz w:val="24"/>
          <w:szCs w:val="24"/>
          <w:rtl w:val="0"/>
        </w:rPr>
        <w:t xml:space="preserve">Por otra parte, contaríamos con los permisos que acepta el usuario al hacer uso de esta nueva función, pues deberá de aceptar en el inicio de su adquisición el permiso a poder acceder dentro de sus datos y funcionamiento interno, pero siempre con una protección y seguridad de los mismos totalmente garantizada.</w:t>
      </w:r>
    </w:p>
    <w:p w:rsidR="00000000" w:rsidDel="00000000" w:rsidP="00000000" w:rsidRDefault="00000000" w:rsidRPr="00000000" w14:paraId="000000B8">
      <w:pPr>
        <w:spacing w:after="240" w:before="240" w:line="360" w:lineRule="auto"/>
        <w:ind w:left="720" w:hanging="360"/>
        <w:jc w:val="both"/>
        <w:rPr>
          <w:b w:val="1"/>
          <w:color w:val="215968"/>
          <w:sz w:val="28"/>
          <w:szCs w:val="28"/>
        </w:rPr>
      </w:pPr>
      <w:r w:rsidDel="00000000" w:rsidR="00000000" w:rsidRPr="00000000">
        <w:rPr>
          <w:b w:val="1"/>
          <w:color w:val="215968"/>
          <w:sz w:val="28"/>
          <w:szCs w:val="28"/>
          <w:rtl w:val="0"/>
        </w:rPr>
        <w:t xml:space="preserve">6.</w:t>
      </w:r>
      <w:r w:rsidDel="00000000" w:rsidR="00000000" w:rsidRPr="00000000">
        <w:rPr>
          <w:rFonts w:ascii="Times New Roman" w:cs="Times New Roman" w:eastAsia="Times New Roman" w:hAnsi="Times New Roman"/>
          <w:color w:val="215968"/>
          <w:sz w:val="14"/>
          <w:szCs w:val="14"/>
          <w:rtl w:val="0"/>
        </w:rPr>
        <w:t xml:space="preserve">   </w:t>
      </w:r>
      <w:r w:rsidDel="00000000" w:rsidR="00000000" w:rsidRPr="00000000">
        <w:rPr>
          <w:b w:val="1"/>
          <w:color w:val="215968"/>
          <w:sz w:val="28"/>
          <w:szCs w:val="28"/>
          <w:rtl w:val="0"/>
        </w:rPr>
        <w:t xml:space="preserve">PLAN ECONÓMICO-FINANCIERO.</w:t>
      </w:r>
    </w:p>
    <w:p w:rsidR="00000000" w:rsidDel="00000000" w:rsidP="00000000" w:rsidRDefault="00000000" w:rsidRPr="00000000" w14:paraId="000000B9">
      <w:pPr>
        <w:spacing w:after="240" w:before="240" w:line="360" w:lineRule="auto"/>
        <w:ind w:left="1080" w:firstLine="0"/>
        <w:jc w:val="both"/>
        <w:rPr>
          <w:b w:val="1"/>
          <w:color w:val="215968"/>
          <w:sz w:val="28"/>
          <w:szCs w:val="28"/>
        </w:rPr>
      </w:pPr>
      <w:r w:rsidDel="00000000" w:rsidR="00000000" w:rsidRPr="00000000">
        <w:rPr>
          <w:b w:val="1"/>
          <w:color w:val="215968"/>
          <w:sz w:val="28"/>
          <w:szCs w:val="28"/>
          <w:rtl w:val="0"/>
        </w:rPr>
        <w:t xml:space="preserve"> </w:t>
      </w:r>
    </w:p>
    <w:p w:rsidR="00000000" w:rsidDel="00000000" w:rsidP="00000000" w:rsidRDefault="00000000" w:rsidRPr="00000000" w14:paraId="000000BA">
      <w:pPr>
        <w:spacing w:line="360" w:lineRule="auto"/>
        <w:ind w:left="1440" w:hanging="720"/>
        <w:jc w:val="both"/>
        <w:rPr>
          <w:b w:val="1"/>
          <w:color w:val="31859c"/>
          <w:sz w:val="24"/>
          <w:szCs w:val="24"/>
        </w:rPr>
      </w:pPr>
      <w:r w:rsidDel="00000000" w:rsidR="00000000" w:rsidRPr="00000000">
        <w:rPr>
          <w:b w:val="1"/>
          <w:color w:val="31859c"/>
          <w:sz w:val="24"/>
          <w:szCs w:val="24"/>
          <w:rtl w:val="0"/>
        </w:rPr>
        <w:t xml:space="preserve">6.1.</w:t>
      </w:r>
      <w:r w:rsidDel="00000000" w:rsidR="00000000" w:rsidRPr="00000000">
        <w:rPr>
          <w:rFonts w:ascii="Times New Roman" w:cs="Times New Roman" w:eastAsia="Times New Roman" w:hAnsi="Times New Roman"/>
          <w:color w:val="31859c"/>
          <w:sz w:val="14"/>
          <w:szCs w:val="14"/>
          <w:rtl w:val="0"/>
        </w:rPr>
        <w:t xml:space="preserve">    </w:t>
        <w:tab/>
      </w:r>
      <w:r w:rsidDel="00000000" w:rsidR="00000000" w:rsidRPr="00000000">
        <w:rPr>
          <w:b w:val="1"/>
          <w:color w:val="31859c"/>
          <w:sz w:val="24"/>
          <w:szCs w:val="24"/>
          <w:rtl w:val="0"/>
        </w:rPr>
        <w:t xml:space="preserve">PLAN DE INVERSIONES.</w:t>
      </w:r>
    </w:p>
    <w:p w:rsidR="00000000" w:rsidDel="00000000" w:rsidP="00000000" w:rsidRDefault="00000000" w:rsidRPr="00000000" w14:paraId="000000BB">
      <w:pPr>
        <w:spacing w:line="360" w:lineRule="auto"/>
        <w:ind w:left="1440" w:firstLine="0"/>
        <w:jc w:val="both"/>
        <w:rPr>
          <w:b w:val="1"/>
          <w:color w:val="31859c"/>
          <w:sz w:val="24"/>
          <w:szCs w:val="24"/>
        </w:rPr>
      </w:pPr>
      <w:r w:rsidDel="00000000" w:rsidR="00000000" w:rsidRPr="00000000">
        <w:rPr>
          <w:b w:val="1"/>
          <w:color w:val="31859c"/>
          <w:sz w:val="24"/>
          <w:szCs w:val="24"/>
          <w:rtl w:val="0"/>
        </w:rPr>
        <w:t xml:space="preserve"> </w:t>
      </w:r>
    </w:p>
    <w:tbl>
      <w:tblPr>
        <w:tblStyle w:val="Table1"/>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65"/>
        <w:gridCol w:w="1680"/>
        <w:gridCol w:w="1635"/>
        <w:gridCol w:w="1650"/>
        <w:tblGridChange w:id="0">
          <w:tblGrid>
            <w:gridCol w:w="4065"/>
            <w:gridCol w:w="1680"/>
            <w:gridCol w:w="1635"/>
            <w:gridCol w:w="1650"/>
          </w:tblGrid>
        </w:tblGridChange>
      </w:tblGrid>
      <w:tr>
        <w:trPr>
          <w:cantSplit w:val="0"/>
          <w:trHeight w:val="695" w:hRule="atLeast"/>
          <w:tblHeader w:val="0"/>
        </w:trPr>
        <w:tc>
          <w:tcPr>
            <w:tcBorders>
              <w:top w:color="95b3d7" w:space="0" w:sz="8" w:val="single"/>
              <w:left w:color="000000" w:space="0" w:sz="0" w:val="nil"/>
              <w:bottom w:color="95b3d7"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C">
            <w:pPr>
              <w:spacing w:line="360" w:lineRule="auto"/>
              <w:jc w:val="both"/>
              <w:rPr>
                <w:b w:val="1"/>
                <w:color w:val="333333"/>
              </w:rPr>
            </w:pPr>
            <w:r w:rsidDel="00000000" w:rsidR="00000000" w:rsidRPr="00000000">
              <w:rPr>
                <w:b w:val="1"/>
                <w:color w:val="333333"/>
                <w:rtl w:val="0"/>
              </w:rPr>
              <w:t xml:space="preserve">INVERSIONES</w:t>
            </w:r>
          </w:p>
        </w:tc>
        <w:tc>
          <w:tcPr>
            <w:tcBorders>
              <w:top w:color="95b3d7" w:space="0" w:sz="8" w:val="single"/>
              <w:left w:color="000000" w:space="0" w:sz="0" w:val="nil"/>
              <w:bottom w:color="95b3d7"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D">
            <w:pPr>
              <w:spacing w:line="360" w:lineRule="auto"/>
              <w:jc w:val="right"/>
              <w:rPr>
                <w:b w:val="1"/>
                <w:color w:val="333333"/>
              </w:rPr>
            </w:pPr>
            <w:r w:rsidDel="00000000" w:rsidR="00000000" w:rsidRPr="00000000">
              <w:rPr>
                <w:b w:val="1"/>
                <w:color w:val="333333"/>
                <w:rtl w:val="0"/>
              </w:rPr>
              <w:t xml:space="preserve">AÑO 1</w:t>
            </w:r>
          </w:p>
        </w:tc>
        <w:tc>
          <w:tcPr>
            <w:tcBorders>
              <w:top w:color="95b3d7" w:space="0" w:sz="8" w:val="single"/>
              <w:left w:color="000000" w:space="0" w:sz="0" w:val="nil"/>
              <w:bottom w:color="95b3d7"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E">
            <w:pPr>
              <w:spacing w:line="360" w:lineRule="auto"/>
              <w:jc w:val="right"/>
              <w:rPr>
                <w:b w:val="1"/>
                <w:color w:val="333333"/>
              </w:rPr>
            </w:pPr>
            <w:r w:rsidDel="00000000" w:rsidR="00000000" w:rsidRPr="00000000">
              <w:rPr>
                <w:b w:val="1"/>
                <w:color w:val="333333"/>
                <w:rtl w:val="0"/>
              </w:rPr>
              <w:t xml:space="preserve">AÑO 2</w:t>
            </w:r>
          </w:p>
        </w:tc>
        <w:tc>
          <w:tcPr>
            <w:tcBorders>
              <w:top w:color="95b3d7" w:space="0" w:sz="8" w:val="single"/>
              <w:left w:color="000000" w:space="0" w:sz="0" w:val="nil"/>
              <w:bottom w:color="95b3d7"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F">
            <w:pPr>
              <w:spacing w:line="360" w:lineRule="auto"/>
              <w:jc w:val="right"/>
              <w:rPr>
                <w:b w:val="1"/>
                <w:color w:val="333333"/>
              </w:rPr>
            </w:pPr>
            <w:r w:rsidDel="00000000" w:rsidR="00000000" w:rsidRPr="00000000">
              <w:rPr>
                <w:b w:val="1"/>
                <w:color w:val="333333"/>
                <w:rtl w:val="0"/>
              </w:rPr>
              <w:t xml:space="preserve">AÑO 3</w:t>
            </w:r>
          </w:p>
        </w:tc>
      </w:tr>
      <w:tr>
        <w:trPr>
          <w:cantSplit w:val="0"/>
          <w:trHeight w:val="695" w:hRule="atLeast"/>
          <w:tblHeader w:val="0"/>
        </w:trPr>
        <w:tc>
          <w:tcPr>
            <w:tcBorders>
              <w:top w:color="000000" w:space="0" w:sz="0" w:val="nil"/>
              <w:left w:color="000000" w:space="0" w:sz="0" w:val="nil"/>
              <w:bottom w:color="95b3d7"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0">
            <w:pPr>
              <w:spacing w:line="360" w:lineRule="auto"/>
              <w:jc w:val="both"/>
              <w:rPr>
                <w:b w:val="1"/>
                <w:color w:val="333333"/>
              </w:rPr>
            </w:pPr>
            <w:r w:rsidDel="00000000" w:rsidR="00000000" w:rsidRPr="00000000">
              <w:rPr>
                <w:b w:val="1"/>
                <w:color w:val="333333"/>
                <w:rtl w:val="0"/>
              </w:rPr>
              <w:t xml:space="preserve">Mobiliario y enseres</w:t>
            </w:r>
          </w:p>
        </w:tc>
        <w:tc>
          <w:tcPr>
            <w:tcBorders>
              <w:top w:color="000000" w:space="0" w:sz="0" w:val="nil"/>
              <w:left w:color="000000" w:space="0" w:sz="0" w:val="nil"/>
              <w:bottom w:color="95b3d7"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1">
            <w:pPr>
              <w:spacing w:line="360" w:lineRule="auto"/>
              <w:jc w:val="right"/>
              <w:rPr>
                <w:color w:val="333333"/>
              </w:rPr>
            </w:pPr>
            <w:r w:rsidDel="00000000" w:rsidR="00000000" w:rsidRPr="00000000">
              <w:rPr>
                <w:color w:val="333333"/>
                <w:rtl w:val="0"/>
              </w:rPr>
              <w:t xml:space="preserve">2000</w:t>
            </w:r>
          </w:p>
        </w:tc>
        <w:tc>
          <w:tcPr>
            <w:tcBorders>
              <w:top w:color="000000" w:space="0" w:sz="0" w:val="nil"/>
              <w:left w:color="000000" w:space="0" w:sz="0" w:val="nil"/>
              <w:bottom w:color="95b3d7"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2">
            <w:pPr>
              <w:spacing w:line="360" w:lineRule="auto"/>
              <w:jc w:val="right"/>
              <w:rPr>
                <w:color w:val="333333"/>
              </w:rPr>
            </w:pPr>
            <w:r w:rsidDel="00000000" w:rsidR="00000000" w:rsidRPr="00000000">
              <w:rPr>
                <w:color w:val="333333"/>
                <w:rtl w:val="0"/>
              </w:rPr>
              <w:t xml:space="preserve">2000</w:t>
            </w:r>
          </w:p>
        </w:tc>
        <w:tc>
          <w:tcPr>
            <w:tcBorders>
              <w:top w:color="000000" w:space="0" w:sz="0" w:val="nil"/>
              <w:left w:color="000000" w:space="0" w:sz="0" w:val="nil"/>
              <w:bottom w:color="95b3d7"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3">
            <w:pPr>
              <w:spacing w:line="360" w:lineRule="auto"/>
              <w:jc w:val="right"/>
              <w:rPr>
                <w:color w:val="333333"/>
              </w:rPr>
            </w:pPr>
            <w:r w:rsidDel="00000000" w:rsidR="00000000" w:rsidRPr="00000000">
              <w:rPr>
                <w:color w:val="333333"/>
                <w:rtl w:val="0"/>
              </w:rPr>
              <w:t xml:space="preserve">3500</w:t>
            </w:r>
          </w:p>
        </w:tc>
      </w:tr>
      <w:tr>
        <w:trPr>
          <w:cantSplit w:val="0"/>
          <w:trHeight w:val="875" w:hRule="atLeast"/>
          <w:tblHeader w:val="0"/>
        </w:trPr>
        <w:tc>
          <w:tcPr>
            <w:tcBorders>
              <w:top w:color="000000" w:space="0" w:sz="0" w:val="nil"/>
              <w:left w:color="000000" w:space="0" w:sz="0" w:val="nil"/>
              <w:bottom w:color="95b3d7"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4">
            <w:pPr>
              <w:spacing w:line="360" w:lineRule="auto"/>
              <w:jc w:val="both"/>
              <w:rPr>
                <w:b w:val="1"/>
                <w:color w:val="333333"/>
              </w:rPr>
            </w:pPr>
            <w:r w:rsidDel="00000000" w:rsidR="00000000" w:rsidRPr="00000000">
              <w:rPr>
                <w:b w:val="1"/>
                <w:color w:val="333333"/>
                <w:rtl w:val="0"/>
              </w:rPr>
              <w:t xml:space="preserve">Equipos para proceso de información</w:t>
            </w:r>
          </w:p>
        </w:tc>
        <w:tc>
          <w:tcPr>
            <w:tcBorders>
              <w:top w:color="000000" w:space="0" w:sz="0" w:val="nil"/>
              <w:left w:color="000000" w:space="0" w:sz="0" w:val="nil"/>
              <w:bottom w:color="95b3d7"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5">
            <w:pPr>
              <w:spacing w:line="360" w:lineRule="auto"/>
              <w:jc w:val="right"/>
              <w:rPr>
                <w:color w:val="333333"/>
              </w:rPr>
            </w:pPr>
            <w:r w:rsidDel="00000000" w:rsidR="00000000" w:rsidRPr="00000000">
              <w:rPr>
                <w:color w:val="333333"/>
                <w:rtl w:val="0"/>
              </w:rPr>
              <w:t xml:space="preserve">2500</w:t>
            </w:r>
          </w:p>
        </w:tc>
        <w:tc>
          <w:tcPr>
            <w:tcBorders>
              <w:top w:color="000000" w:space="0" w:sz="0" w:val="nil"/>
              <w:left w:color="000000" w:space="0" w:sz="0" w:val="nil"/>
              <w:bottom w:color="95b3d7"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6">
            <w:pPr>
              <w:spacing w:line="360" w:lineRule="auto"/>
              <w:jc w:val="right"/>
              <w:rPr>
                <w:color w:val="333333"/>
              </w:rPr>
            </w:pPr>
            <w:r w:rsidDel="00000000" w:rsidR="00000000" w:rsidRPr="00000000">
              <w:rPr>
                <w:color w:val="333333"/>
                <w:rtl w:val="0"/>
              </w:rPr>
              <w:t xml:space="preserve">4000</w:t>
            </w:r>
          </w:p>
        </w:tc>
        <w:tc>
          <w:tcPr>
            <w:tcBorders>
              <w:top w:color="000000" w:space="0" w:sz="0" w:val="nil"/>
              <w:left w:color="000000" w:space="0" w:sz="0" w:val="nil"/>
              <w:bottom w:color="95b3d7"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7">
            <w:pPr>
              <w:spacing w:line="360" w:lineRule="auto"/>
              <w:jc w:val="right"/>
              <w:rPr>
                <w:color w:val="333333"/>
              </w:rPr>
            </w:pPr>
            <w:r w:rsidDel="00000000" w:rsidR="00000000" w:rsidRPr="00000000">
              <w:rPr>
                <w:color w:val="333333"/>
                <w:rtl w:val="0"/>
              </w:rPr>
              <w:t xml:space="preserve">4500</w:t>
            </w:r>
          </w:p>
        </w:tc>
      </w:tr>
      <w:tr>
        <w:trPr>
          <w:cantSplit w:val="0"/>
          <w:trHeight w:val="950" w:hRule="atLeast"/>
          <w:tblHeader w:val="0"/>
        </w:trPr>
        <w:tc>
          <w:tcPr>
            <w:tcBorders>
              <w:top w:color="000000" w:space="0" w:sz="0" w:val="nil"/>
              <w:left w:color="000000" w:space="0" w:sz="0" w:val="nil"/>
              <w:bottom w:color="95b3d7"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8">
            <w:pPr>
              <w:spacing w:line="360" w:lineRule="auto"/>
              <w:jc w:val="both"/>
              <w:rPr>
                <w:b w:val="1"/>
                <w:color w:val="333333"/>
              </w:rPr>
            </w:pPr>
            <w:r w:rsidDel="00000000" w:rsidR="00000000" w:rsidRPr="00000000">
              <w:rPr>
                <w:b w:val="1"/>
                <w:color w:val="333333"/>
                <w:rtl w:val="0"/>
              </w:rPr>
              <w:t xml:space="preserve">Propiedad industrial y derecho de traspaso</w:t>
            </w:r>
          </w:p>
        </w:tc>
        <w:tc>
          <w:tcPr>
            <w:tcBorders>
              <w:top w:color="000000" w:space="0" w:sz="0" w:val="nil"/>
              <w:left w:color="000000" w:space="0" w:sz="0" w:val="nil"/>
              <w:bottom w:color="95b3d7"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9">
            <w:pPr>
              <w:spacing w:line="360" w:lineRule="auto"/>
              <w:jc w:val="right"/>
              <w:rPr>
                <w:color w:val="333333"/>
              </w:rPr>
            </w:pPr>
            <w:r w:rsidDel="00000000" w:rsidR="00000000" w:rsidRPr="00000000">
              <w:rPr>
                <w:color w:val="333333"/>
                <w:rtl w:val="0"/>
              </w:rPr>
              <w:t xml:space="preserve">15000</w:t>
            </w:r>
          </w:p>
        </w:tc>
        <w:tc>
          <w:tcPr>
            <w:tcBorders>
              <w:top w:color="000000" w:space="0" w:sz="0" w:val="nil"/>
              <w:left w:color="000000" w:space="0" w:sz="0" w:val="nil"/>
              <w:bottom w:color="95b3d7"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A">
            <w:pPr>
              <w:spacing w:line="360" w:lineRule="auto"/>
              <w:jc w:val="right"/>
              <w:rPr>
                <w:color w:val="333333"/>
              </w:rPr>
            </w:pPr>
            <w:r w:rsidDel="00000000" w:rsidR="00000000" w:rsidRPr="00000000">
              <w:rPr>
                <w:color w:val="333333"/>
                <w:rtl w:val="0"/>
              </w:rPr>
              <w:t xml:space="preserve">10000</w:t>
            </w:r>
          </w:p>
        </w:tc>
        <w:tc>
          <w:tcPr>
            <w:tcBorders>
              <w:top w:color="000000" w:space="0" w:sz="0" w:val="nil"/>
              <w:left w:color="000000" w:space="0" w:sz="0" w:val="nil"/>
              <w:bottom w:color="95b3d7"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B">
            <w:pPr>
              <w:spacing w:line="360" w:lineRule="auto"/>
              <w:jc w:val="right"/>
              <w:rPr>
                <w:color w:val="333333"/>
              </w:rPr>
            </w:pPr>
            <w:r w:rsidDel="00000000" w:rsidR="00000000" w:rsidRPr="00000000">
              <w:rPr>
                <w:color w:val="333333"/>
                <w:rtl w:val="0"/>
              </w:rPr>
              <w:t xml:space="preserve">10000</w:t>
            </w:r>
          </w:p>
        </w:tc>
      </w:tr>
      <w:tr>
        <w:trPr>
          <w:cantSplit w:val="0"/>
          <w:trHeight w:val="695" w:hRule="atLeast"/>
          <w:tblHeader w:val="0"/>
        </w:trPr>
        <w:tc>
          <w:tcPr>
            <w:tcBorders>
              <w:top w:color="000000" w:space="0" w:sz="0" w:val="nil"/>
              <w:left w:color="000000" w:space="0" w:sz="0" w:val="nil"/>
              <w:bottom w:color="95b3d7"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C">
            <w:pPr>
              <w:spacing w:line="360" w:lineRule="auto"/>
              <w:jc w:val="both"/>
              <w:rPr>
                <w:b w:val="1"/>
                <w:color w:val="333333"/>
              </w:rPr>
            </w:pPr>
            <w:r w:rsidDel="00000000" w:rsidR="00000000" w:rsidRPr="00000000">
              <w:rPr>
                <w:b w:val="1"/>
                <w:color w:val="333333"/>
                <w:rtl w:val="0"/>
              </w:rPr>
              <w:t xml:space="preserve">Aplicaciones informáticas</w:t>
            </w:r>
          </w:p>
        </w:tc>
        <w:tc>
          <w:tcPr>
            <w:tcBorders>
              <w:top w:color="000000" w:space="0" w:sz="0" w:val="nil"/>
              <w:left w:color="000000" w:space="0" w:sz="0" w:val="nil"/>
              <w:bottom w:color="95b3d7"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D">
            <w:pPr>
              <w:spacing w:line="360" w:lineRule="auto"/>
              <w:jc w:val="right"/>
              <w:rPr>
                <w:color w:val="333333"/>
              </w:rPr>
            </w:pPr>
            <w:r w:rsidDel="00000000" w:rsidR="00000000" w:rsidRPr="00000000">
              <w:rPr>
                <w:color w:val="333333"/>
                <w:rtl w:val="0"/>
              </w:rPr>
              <w:t xml:space="preserve">4000</w:t>
            </w:r>
          </w:p>
        </w:tc>
        <w:tc>
          <w:tcPr>
            <w:tcBorders>
              <w:top w:color="000000" w:space="0" w:sz="0" w:val="nil"/>
              <w:left w:color="000000" w:space="0" w:sz="0" w:val="nil"/>
              <w:bottom w:color="95b3d7"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E">
            <w:pPr>
              <w:spacing w:line="360" w:lineRule="auto"/>
              <w:jc w:val="right"/>
              <w:rPr>
                <w:color w:val="333333"/>
              </w:rPr>
            </w:pPr>
            <w:r w:rsidDel="00000000" w:rsidR="00000000" w:rsidRPr="00000000">
              <w:rPr>
                <w:color w:val="333333"/>
                <w:rtl w:val="0"/>
              </w:rPr>
              <w:t xml:space="preserve">5000</w:t>
            </w:r>
          </w:p>
        </w:tc>
        <w:tc>
          <w:tcPr>
            <w:tcBorders>
              <w:top w:color="000000" w:space="0" w:sz="0" w:val="nil"/>
              <w:left w:color="000000" w:space="0" w:sz="0" w:val="nil"/>
              <w:bottom w:color="95b3d7"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F">
            <w:pPr>
              <w:spacing w:line="360" w:lineRule="auto"/>
              <w:jc w:val="right"/>
              <w:rPr>
                <w:color w:val="333333"/>
              </w:rPr>
            </w:pPr>
            <w:r w:rsidDel="00000000" w:rsidR="00000000" w:rsidRPr="00000000">
              <w:rPr>
                <w:color w:val="333333"/>
                <w:rtl w:val="0"/>
              </w:rPr>
              <w:t xml:space="preserve">6000</w:t>
            </w:r>
          </w:p>
        </w:tc>
      </w:tr>
      <w:tr>
        <w:trPr>
          <w:cantSplit w:val="0"/>
          <w:trHeight w:val="695" w:hRule="atLeast"/>
          <w:tblHeader w:val="0"/>
        </w:trPr>
        <w:tc>
          <w:tcPr>
            <w:tcBorders>
              <w:top w:color="000000" w:space="0" w:sz="0" w:val="nil"/>
              <w:left w:color="000000" w:space="0" w:sz="0" w:val="nil"/>
              <w:bottom w:color="95b3d7"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0">
            <w:pPr>
              <w:spacing w:line="360" w:lineRule="auto"/>
              <w:jc w:val="both"/>
              <w:rPr>
                <w:b w:val="1"/>
                <w:color w:val="333333"/>
              </w:rPr>
            </w:pPr>
            <w:r w:rsidDel="00000000" w:rsidR="00000000" w:rsidRPr="00000000">
              <w:rPr>
                <w:b w:val="1"/>
                <w:color w:val="333333"/>
                <w:rtl w:val="0"/>
              </w:rPr>
              <w:t xml:space="preserve">Depósitos y fianzas</w:t>
            </w:r>
          </w:p>
        </w:tc>
        <w:tc>
          <w:tcPr>
            <w:tcBorders>
              <w:top w:color="000000" w:space="0" w:sz="0" w:val="nil"/>
              <w:left w:color="000000" w:space="0" w:sz="0" w:val="nil"/>
              <w:bottom w:color="95b3d7"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1">
            <w:pPr>
              <w:spacing w:line="360" w:lineRule="auto"/>
              <w:jc w:val="right"/>
              <w:rPr>
                <w:color w:val="333333"/>
              </w:rPr>
            </w:pPr>
            <w:r w:rsidDel="00000000" w:rsidR="00000000" w:rsidRPr="00000000">
              <w:rPr>
                <w:color w:val="333333"/>
                <w:rtl w:val="0"/>
              </w:rPr>
              <w:t xml:space="preserve">2000</w:t>
            </w:r>
          </w:p>
        </w:tc>
        <w:tc>
          <w:tcPr>
            <w:tcBorders>
              <w:top w:color="000000" w:space="0" w:sz="0" w:val="nil"/>
              <w:left w:color="000000" w:space="0" w:sz="0" w:val="nil"/>
              <w:bottom w:color="95b3d7"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2">
            <w:pPr>
              <w:spacing w:line="360" w:lineRule="auto"/>
              <w:jc w:val="right"/>
              <w:rPr>
                <w:color w:val="333333"/>
              </w:rPr>
            </w:pPr>
            <w:r w:rsidDel="00000000" w:rsidR="00000000" w:rsidRPr="00000000">
              <w:rPr>
                <w:color w:val="333333"/>
                <w:rtl w:val="0"/>
              </w:rPr>
              <w:t xml:space="preserve">0</w:t>
            </w:r>
          </w:p>
        </w:tc>
        <w:tc>
          <w:tcPr>
            <w:tcBorders>
              <w:top w:color="000000" w:space="0" w:sz="0" w:val="nil"/>
              <w:left w:color="000000" w:space="0" w:sz="0" w:val="nil"/>
              <w:bottom w:color="95b3d7"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3">
            <w:pPr>
              <w:spacing w:line="360" w:lineRule="auto"/>
              <w:jc w:val="right"/>
              <w:rPr>
                <w:color w:val="333333"/>
              </w:rPr>
            </w:pPr>
            <w:r w:rsidDel="00000000" w:rsidR="00000000" w:rsidRPr="00000000">
              <w:rPr>
                <w:color w:val="333333"/>
                <w:rtl w:val="0"/>
              </w:rPr>
              <w:t xml:space="preserve">0</w:t>
            </w:r>
          </w:p>
        </w:tc>
      </w:tr>
      <w:tr>
        <w:trPr>
          <w:cantSplit w:val="0"/>
          <w:trHeight w:val="950" w:hRule="atLeast"/>
          <w:tblHeader w:val="0"/>
        </w:trPr>
        <w:tc>
          <w:tcPr>
            <w:tcBorders>
              <w:top w:color="000000" w:space="0" w:sz="0" w:val="nil"/>
              <w:left w:color="000000" w:space="0" w:sz="0" w:val="nil"/>
              <w:bottom w:color="95b3d7"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4">
            <w:pPr>
              <w:spacing w:line="360" w:lineRule="auto"/>
              <w:jc w:val="both"/>
              <w:rPr>
                <w:b w:val="1"/>
                <w:color w:val="333333"/>
              </w:rPr>
            </w:pPr>
            <w:r w:rsidDel="00000000" w:rsidR="00000000" w:rsidRPr="00000000">
              <w:rPr>
                <w:b w:val="1"/>
                <w:color w:val="333333"/>
                <w:rtl w:val="0"/>
              </w:rPr>
              <w:t xml:space="preserve">Gastos de constitución y puesta en marcha</w:t>
            </w:r>
          </w:p>
        </w:tc>
        <w:tc>
          <w:tcPr>
            <w:tcBorders>
              <w:top w:color="000000" w:space="0" w:sz="0" w:val="nil"/>
              <w:left w:color="000000" w:space="0" w:sz="0" w:val="nil"/>
              <w:bottom w:color="95b3d7"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5">
            <w:pPr>
              <w:spacing w:line="360" w:lineRule="auto"/>
              <w:jc w:val="right"/>
              <w:rPr>
                <w:color w:val="333333"/>
              </w:rPr>
            </w:pPr>
            <w:r w:rsidDel="00000000" w:rsidR="00000000" w:rsidRPr="00000000">
              <w:rPr>
                <w:color w:val="333333"/>
                <w:rtl w:val="0"/>
              </w:rPr>
              <w:t xml:space="preserve">8000</w:t>
            </w:r>
          </w:p>
        </w:tc>
        <w:tc>
          <w:tcPr>
            <w:tcBorders>
              <w:top w:color="000000" w:space="0" w:sz="0" w:val="nil"/>
              <w:left w:color="000000" w:space="0" w:sz="0" w:val="nil"/>
              <w:bottom w:color="95b3d7"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6">
            <w:pPr>
              <w:spacing w:line="360" w:lineRule="auto"/>
              <w:jc w:val="right"/>
              <w:rPr>
                <w:color w:val="333333"/>
              </w:rPr>
            </w:pPr>
            <w:r w:rsidDel="00000000" w:rsidR="00000000" w:rsidRPr="00000000">
              <w:rPr>
                <w:color w:val="333333"/>
                <w:rtl w:val="0"/>
              </w:rPr>
              <w:t xml:space="preserve">2000</w:t>
            </w:r>
          </w:p>
        </w:tc>
        <w:tc>
          <w:tcPr>
            <w:tcBorders>
              <w:top w:color="000000" w:space="0" w:sz="0" w:val="nil"/>
              <w:left w:color="000000" w:space="0" w:sz="0" w:val="nil"/>
              <w:bottom w:color="95b3d7"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7">
            <w:pPr>
              <w:spacing w:line="360" w:lineRule="auto"/>
              <w:jc w:val="right"/>
              <w:rPr>
                <w:color w:val="333333"/>
              </w:rPr>
            </w:pPr>
            <w:r w:rsidDel="00000000" w:rsidR="00000000" w:rsidRPr="00000000">
              <w:rPr>
                <w:color w:val="333333"/>
                <w:rtl w:val="0"/>
              </w:rPr>
              <w:t xml:space="preserve">500</w:t>
            </w:r>
          </w:p>
        </w:tc>
      </w:tr>
      <w:tr>
        <w:trPr>
          <w:cantSplit w:val="0"/>
          <w:trHeight w:val="695" w:hRule="atLeast"/>
          <w:tblHeader w:val="0"/>
        </w:trPr>
        <w:tc>
          <w:tcPr>
            <w:tcBorders>
              <w:top w:color="000000" w:space="0" w:sz="0" w:val="nil"/>
              <w:left w:color="000000" w:space="0" w:sz="0" w:val="nil"/>
              <w:bottom w:color="95b3d7"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8">
            <w:pPr>
              <w:spacing w:line="360" w:lineRule="auto"/>
              <w:jc w:val="both"/>
              <w:rPr>
                <w:b w:val="1"/>
                <w:color w:val="333333"/>
                <w:u w:val="single"/>
              </w:rPr>
            </w:pPr>
            <w:r w:rsidDel="00000000" w:rsidR="00000000" w:rsidRPr="00000000">
              <w:rPr>
                <w:b w:val="1"/>
                <w:color w:val="333333"/>
                <w:u w:val="single"/>
                <w:rtl w:val="0"/>
              </w:rPr>
              <w:t xml:space="preserve">TOTAL</w:t>
            </w:r>
          </w:p>
        </w:tc>
        <w:tc>
          <w:tcPr>
            <w:tcBorders>
              <w:top w:color="000000" w:space="0" w:sz="0" w:val="nil"/>
              <w:left w:color="000000" w:space="0" w:sz="0" w:val="nil"/>
              <w:bottom w:color="95b3d7"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9">
            <w:pPr>
              <w:spacing w:line="360" w:lineRule="auto"/>
              <w:jc w:val="right"/>
              <w:rPr>
                <w:b w:val="1"/>
                <w:color w:val="333333"/>
                <w:u w:val="single"/>
              </w:rPr>
            </w:pPr>
            <w:r w:rsidDel="00000000" w:rsidR="00000000" w:rsidRPr="00000000">
              <w:rPr>
                <w:b w:val="1"/>
                <w:color w:val="333333"/>
                <w:u w:val="single"/>
                <w:rtl w:val="0"/>
              </w:rPr>
              <w:t xml:space="preserve">33500</w:t>
            </w:r>
          </w:p>
        </w:tc>
        <w:tc>
          <w:tcPr>
            <w:tcBorders>
              <w:top w:color="000000" w:space="0" w:sz="0" w:val="nil"/>
              <w:left w:color="000000" w:space="0" w:sz="0" w:val="nil"/>
              <w:bottom w:color="95b3d7"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A">
            <w:pPr>
              <w:spacing w:line="360" w:lineRule="auto"/>
              <w:jc w:val="right"/>
              <w:rPr>
                <w:b w:val="1"/>
                <w:color w:val="333333"/>
                <w:u w:val="single"/>
              </w:rPr>
            </w:pPr>
            <w:r w:rsidDel="00000000" w:rsidR="00000000" w:rsidRPr="00000000">
              <w:rPr>
                <w:b w:val="1"/>
                <w:color w:val="333333"/>
                <w:u w:val="single"/>
                <w:rtl w:val="0"/>
              </w:rPr>
              <w:t xml:space="preserve">23000</w:t>
            </w:r>
          </w:p>
        </w:tc>
        <w:tc>
          <w:tcPr>
            <w:tcBorders>
              <w:top w:color="000000" w:space="0" w:sz="0" w:val="nil"/>
              <w:left w:color="000000" w:space="0" w:sz="0" w:val="nil"/>
              <w:bottom w:color="95b3d7"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B">
            <w:pPr>
              <w:spacing w:line="360" w:lineRule="auto"/>
              <w:jc w:val="right"/>
              <w:rPr>
                <w:b w:val="1"/>
                <w:color w:val="333333"/>
                <w:u w:val="single"/>
              </w:rPr>
            </w:pPr>
            <w:r w:rsidDel="00000000" w:rsidR="00000000" w:rsidRPr="00000000">
              <w:rPr>
                <w:b w:val="1"/>
                <w:color w:val="333333"/>
                <w:u w:val="single"/>
                <w:rtl w:val="0"/>
              </w:rPr>
              <w:t xml:space="preserve">24500</w:t>
            </w:r>
          </w:p>
        </w:tc>
      </w:tr>
    </w:tbl>
    <w:p w:rsidR="00000000" w:rsidDel="00000000" w:rsidP="00000000" w:rsidRDefault="00000000" w:rsidRPr="00000000" w14:paraId="000000DC">
      <w:pPr>
        <w:spacing w:after="240" w:before="240" w:line="360" w:lineRule="auto"/>
        <w:jc w:val="both"/>
        <w:rPr>
          <w:color w:val="274e13"/>
        </w:rPr>
      </w:pPr>
      <w:r w:rsidDel="00000000" w:rsidR="00000000" w:rsidRPr="00000000">
        <w:rPr>
          <w:color w:val="274e13"/>
          <w:rtl w:val="0"/>
        </w:rPr>
        <w:t xml:space="preserve"> </w:t>
      </w:r>
    </w:p>
    <w:p w:rsidR="00000000" w:rsidDel="00000000" w:rsidP="00000000" w:rsidRDefault="00000000" w:rsidRPr="00000000" w14:paraId="000000DD">
      <w:pPr>
        <w:spacing w:after="240" w:before="240" w:line="360" w:lineRule="auto"/>
        <w:ind w:left="1440" w:hanging="720"/>
        <w:jc w:val="both"/>
        <w:rPr>
          <w:b w:val="1"/>
          <w:color w:val="31859c"/>
          <w:sz w:val="24"/>
          <w:szCs w:val="24"/>
        </w:rPr>
      </w:pPr>
      <w:r w:rsidDel="00000000" w:rsidR="00000000" w:rsidRPr="00000000">
        <w:rPr>
          <w:b w:val="1"/>
          <w:color w:val="31859c"/>
          <w:sz w:val="24"/>
          <w:szCs w:val="24"/>
          <w:rtl w:val="0"/>
        </w:rPr>
        <w:t xml:space="preserve">6.2.</w:t>
      </w:r>
      <w:r w:rsidDel="00000000" w:rsidR="00000000" w:rsidRPr="00000000">
        <w:rPr>
          <w:rFonts w:ascii="Times New Roman" w:cs="Times New Roman" w:eastAsia="Times New Roman" w:hAnsi="Times New Roman"/>
          <w:color w:val="31859c"/>
          <w:sz w:val="14"/>
          <w:szCs w:val="14"/>
          <w:rtl w:val="0"/>
        </w:rPr>
        <w:t xml:space="preserve">    </w:t>
        <w:tab/>
      </w:r>
      <w:r w:rsidDel="00000000" w:rsidR="00000000" w:rsidRPr="00000000">
        <w:rPr>
          <w:b w:val="1"/>
          <w:color w:val="31859c"/>
          <w:sz w:val="24"/>
          <w:szCs w:val="24"/>
          <w:rtl w:val="0"/>
        </w:rPr>
        <w:t xml:space="preserve">AMORTIZACIONES.</w:t>
      </w:r>
    </w:p>
    <w:tbl>
      <w:tblPr>
        <w:tblStyle w:val="Table2"/>
        <w:tblW w:w="89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445"/>
        <w:gridCol w:w="3480"/>
        <w:tblGridChange w:id="0">
          <w:tblGrid>
            <w:gridCol w:w="5445"/>
            <w:gridCol w:w="3480"/>
          </w:tblGrid>
        </w:tblGridChange>
      </w:tblGrid>
      <w:tr>
        <w:trPr>
          <w:cantSplit w:val="0"/>
          <w:trHeight w:val="695" w:hRule="atLeast"/>
          <w:tblHeader w:val="0"/>
        </w:trPr>
        <w:tc>
          <w:tcPr>
            <w:tcBorders>
              <w:top w:color="95b3d7" w:space="0" w:sz="8" w:val="single"/>
              <w:left w:color="000000" w:space="0" w:sz="0" w:val="nil"/>
              <w:bottom w:color="95b3d7"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E">
            <w:pPr>
              <w:spacing w:line="360" w:lineRule="auto"/>
              <w:jc w:val="both"/>
              <w:rPr>
                <w:b w:val="1"/>
                <w:color w:val="333333"/>
              </w:rPr>
            </w:pPr>
            <w:r w:rsidDel="00000000" w:rsidR="00000000" w:rsidRPr="00000000">
              <w:rPr>
                <w:b w:val="1"/>
                <w:color w:val="333333"/>
                <w:rtl w:val="0"/>
              </w:rPr>
              <w:t xml:space="preserve">ELEMENTOS AMORTIZABLES</w:t>
            </w:r>
          </w:p>
        </w:tc>
        <w:tc>
          <w:tcPr>
            <w:tcBorders>
              <w:top w:color="95b3d7" w:space="0" w:sz="8" w:val="single"/>
              <w:left w:color="000000" w:space="0" w:sz="0" w:val="nil"/>
              <w:bottom w:color="95b3d7"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F">
            <w:pPr>
              <w:spacing w:line="360" w:lineRule="auto"/>
              <w:jc w:val="both"/>
              <w:rPr>
                <w:b w:val="1"/>
                <w:color w:val="333333"/>
                <w:u w:val="single"/>
              </w:rPr>
            </w:pPr>
            <w:r w:rsidDel="00000000" w:rsidR="00000000" w:rsidRPr="00000000">
              <w:rPr>
                <w:b w:val="1"/>
                <w:color w:val="333333"/>
                <w:u w:val="single"/>
                <w:rtl w:val="0"/>
              </w:rPr>
              <w:t xml:space="preserve">TASA DE AMORTIZACIÓN %</w:t>
            </w:r>
          </w:p>
        </w:tc>
      </w:tr>
      <w:tr>
        <w:trPr>
          <w:cantSplit w:val="0"/>
          <w:trHeight w:val="695" w:hRule="atLeast"/>
          <w:tblHeader w:val="0"/>
        </w:trPr>
        <w:tc>
          <w:tcPr>
            <w:tcBorders>
              <w:top w:color="000000" w:space="0" w:sz="0" w:val="nil"/>
              <w:left w:color="000000" w:space="0" w:sz="0" w:val="nil"/>
              <w:bottom w:color="95b3d7"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0">
            <w:pPr>
              <w:spacing w:line="360" w:lineRule="auto"/>
              <w:jc w:val="both"/>
              <w:rPr>
                <w:b w:val="1"/>
                <w:color w:val="333333"/>
              </w:rPr>
            </w:pPr>
            <w:r w:rsidDel="00000000" w:rsidR="00000000" w:rsidRPr="00000000">
              <w:rPr>
                <w:b w:val="1"/>
                <w:color w:val="333333"/>
                <w:rtl w:val="0"/>
              </w:rPr>
              <w:t xml:space="preserve">Mobiliario y enseres</w:t>
            </w:r>
          </w:p>
        </w:tc>
        <w:tc>
          <w:tcPr>
            <w:tcBorders>
              <w:top w:color="000000" w:space="0" w:sz="0" w:val="nil"/>
              <w:left w:color="000000" w:space="0" w:sz="0" w:val="nil"/>
              <w:bottom w:color="95b3d7"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1">
            <w:pPr>
              <w:spacing w:line="360" w:lineRule="auto"/>
              <w:jc w:val="center"/>
              <w:rPr>
                <w:color w:val="333333"/>
              </w:rPr>
            </w:pPr>
            <w:r w:rsidDel="00000000" w:rsidR="00000000" w:rsidRPr="00000000">
              <w:rPr>
                <w:color w:val="333333"/>
                <w:rtl w:val="0"/>
              </w:rPr>
              <w:t xml:space="preserve">8%</w:t>
            </w:r>
          </w:p>
        </w:tc>
      </w:tr>
      <w:tr>
        <w:trPr>
          <w:cantSplit w:val="0"/>
          <w:trHeight w:val="695" w:hRule="atLeast"/>
          <w:tblHeader w:val="0"/>
        </w:trPr>
        <w:tc>
          <w:tcPr>
            <w:tcBorders>
              <w:top w:color="000000" w:space="0" w:sz="0" w:val="nil"/>
              <w:left w:color="000000" w:space="0" w:sz="0" w:val="nil"/>
              <w:bottom w:color="95b3d7"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2">
            <w:pPr>
              <w:spacing w:line="360" w:lineRule="auto"/>
              <w:jc w:val="both"/>
              <w:rPr>
                <w:b w:val="1"/>
                <w:color w:val="333333"/>
              </w:rPr>
            </w:pPr>
            <w:r w:rsidDel="00000000" w:rsidR="00000000" w:rsidRPr="00000000">
              <w:rPr>
                <w:b w:val="1"/>
                <w:color w:val="333333"/>
                <w:rtl w:val="0"/>
              </w:rPr>
              <w:t xml:space="preserve">Equipos para procesos de información</w:t>
            </w:r>
          </w:p>
        </w:tc>
        <w:tc>
          <w:tcPr>
            <w:tcBorders>
              <w:top w:color="000000" w:space="0" w:sz="0" w:val="nil"/>
              <w:left w:color="000000" w:space="0" w:sz="0" w:val="nil"/>
              <w:bottom w:color="95b3d7"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3">
            <w:pPr>
              <w:spacing w:line="360" w:lineRule="auto"/>
              <w:jc w:val="center"/>
              <w:rPr>
                <w:color w:val="333333"/>
              </w:rPr>
            </w:pPr>
            <w:r w:rsidDel="00000000" w:rsidR="00000000" w:rsidRPr="00000000">
              <w:rPr>
                <w:color w:val="333333"/>
                <w:rtl w:val="0"/>
              </w:rPr>
              <w:t xml:space="preserve">15%</w:t>
            </w:r>
          </w:p>
        </w:tc>
      </w:tr>
      <w:tr>
        <w:trPr>
          <w:cantSplit w:val="0"/>
          <w:trHeight w:val="695" w:hRule="atLeast"/>
          <w:tblHeader w:val="0"/>
        </w:trPr>
        <w:tc>
          <w:tcPr>
            <w:tcBorders>
              <w:top w:color="000000" w:space="0" w:sz="0" w:val="nil"/>
              <w:left w:color="000000" w:space="0" w:sz="0" w:val="nil"/>
              <w:bottom w:color="95b3d7"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4">
            <w:pPr>
              <w:spacing w:line="360" w:lineRule="auto"/>
              <w:jc w:val="both"/>
              <w:rPr>
                <w:b w:val="1"/>
                <w:color w:val="333333"/>
              </w:rPr>
            </w:pPr>
            <w:r w:rsidDel="00000000" w:rsidR="00000000" w:rsidRPr="00000000">
              <w:rPr>
                <w:b w:val="1"/>
                <w:color w:val="333333"/>
                <w:rtl w:val="0"/>
              </w:rPr>
              <w:t xml:space="preserve">Propiedad industrial y derechos de traspaso</w:t>
            </w:r>
          </w:p>
        </w:tc>
        <w:tc>
          <w:tcPr>
            <w:tcBorders>
              <w:top w:color="000000" w:space="0" w:sz="0" w:val="nil"/>
              <w:left w:color="000000" w:space="0" w:sz="0" w:val="nil"/>
              <w:bottom w:color="95b3d7"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5">
            <w:pPr>
              <w:spacing w:line="360" w:lineRule="auto"/>
              <w:jc w:val="center"/>
              <w:rPr>
                <w:color w:val="333333"/>
              </w:rPr>
            </w:pPr>
            <w:r w:rsidDel="00000000" w:rsidR="00000000" w:rsidRPr="00000000">
              <w:rPr>
                <w:color w:val="333333"/>
                <w:rtl w:val="0"/>
              </w:rPr>
              <w:t xml:space="preserve">10%</w:t>
            </w:r>
          </w:p>
        </w:tc>
      </w:tr>
      <w:tr>
        <w:trPr>
          <w:cantSplit w:val="0"/>
          <w:trHeight w:val="695" w:hRule="atLeast"/>
          <w:tblHeader w:val="0"/>
        </w:trPr>
        <w:tc>
          <w:tcPr>
            <w:tcBorders>
              <w:top w:color="000000" w:space="0" w:sz="0" w:val="nil"/>
              <w:left w:color="000000" w:space="0" w:sz="0" w:val="nil"/>
              <w:bottom w:color="95b3d7"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6">
            <w:pPr>
              <w:spacing w:line="360" w:lineRule="auto"/>
              <w:jc w:val="both"/>
              <w:rPr>
                <w:b w:val="1"/>
                <w:color w:val="333333"/>
              </w:rPr>
            </w:pPr>
            <w:r w:rsidDel="00000000" w:rsidR="00000000" w:rsidRPr="00000000">
              <w:rPr>
                <w:b w:val="1"/>
                <w:color w:val="333333"/>
                <w:rtl w:val="0"/>
              </w:rPr>
              <w:t xml:space="preserve">Aplicaciones informáticas</w:t>
            </w:r>
          </w:p>
        </w:tc>
        <w:tc>
          <w:tcPr>
            <w:tcBorders>
              <w:top w:color="000000" w:space="0" w:sz="0" w:val="nil"/>
              <w:left w:color="000000" w:space="0" w:sz="0" w:val="nil"/>
              <w:bottom w:color="95b3d7"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7">
            <w:pPr>
              <w:spacing w:line="360" w:lineRule="auto"/>
              <w:jc w:val="center"/>
              <w:rPr>
                <w:color w:val="333333"/>
              </w:rPr>
            </w:pPr>
            <w:r w:rsidDel="00000000" w:rsidR="00000000" w:rsidRPr="00000000">
              <w:rPr>
                <w:color w:val="333333"/>
                <w:rtl w:val="0"/>
              </w:rPr>
              <w:t xml:space="preserve">17%</w:t>
            </w:r>
          </w:p>
        </w:tc>
      </w:tr>
      <w:tr>
        <w:trPr>
          <w:cantSplit w:val="0"/>
          <w:trHeight w:val="950" w:hRule="atLeast"/>
          <w:tblHeader w:val="0"/>
        </w:trPr>
        <w:tc>
          <w:tcPr>
            <w:tcBorders>
              <w:top w:color="000000" w:space="0" w:sz="0" w:val="nil"/>
              <w:left w:color="000000" w:space="0" w:sz="0" w:val="nil"/>
              <w:bottom w:color="95b3d7"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8">
            <w:pPr>
              <w:spacing w:line="360" w:lineRule="auto"/>
              <w:jc w:val="both"/>
              <w:rPr>
                <w:b w:val="1"/>
                <w:color w:val="333333"/>
              </w:rPr>
            </w:pPr>
            <w:r w:rsidDel="00000000" w:rsidR="00000000" w:rsidRPr="00000000">
              <w:rPr>
                <w:b w:val="1"/>
                <w:color w:val="333333"/>
                <w:rtl w:val="0"/>
              </w:rPr>
              <w:t xml:space="preserve">Gastos de constitución y puesta en marcha</w:t>
            </w:r>
          </w:p>
        </w:tc>
        <w:tc>
          <w:tcPr>
            <w:tcBorders>
              <w:top w:color="000000" w:space="0" w:sz="0" w:val="nil"/>
              <w:left w:color="000000" w:space="0" w:sz="0" w:val="nil"/>
              <w:bottom w:color="95b3d7"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9">
            <w:pPr>
              <w:spacing w:line="360" w:lineRule="auto"/>
              <w:jc w:val="center"/>
              <w:rPr>
                <w:color w:val="333333"/>
              </w:rPr>
            </w:pPr>
            <w:r w:rsidDel="00000000" w:rsidR="00000000" w:rsidRPr="00000000">
              <w:rPr>
                <w:color w:val="333333"/>
                <w:rtl w:val="0"/>
              </w:rPr>
              <w:t xml:space="preserve">15%</w:t>
            </w:r>
          </w:p>
        </w:tc>
      </w:tr>
    </w:tbl>
    <w:p w:rsidR="00000000" w:rsidDel="00000000" w:rsidP="00000000" w:rsidRDefault="00000000" w:rsidRPr="00000000" w14:paraId="000000EA">
      <w:pPr>
        <w:spacing w:after="240" w:before="240" w:line="360" w:lineRule="auto"/>
        <w:jc w:val="both"/>
        <w:rPr>
          <w:b w:val="1"/>
          <w:color w:val="31859c"/>
          <w:sz w:val="24"/>
          <w:szCs w:val="24"/>
        </w:rPr>
      </w:pPr>
      <w:r w:rsidDel="00000000" w:rsidR="00000000" w:rsidRPr="00000000">
        <w:rPr>
          <w:b w:val="1"/>
          <w:color w:val="31859c"/>
          <w:sz w:val="24"/>
          <w:szCs w:val="24"/>
          <w:rtl w:val="0"/>
        </w:rPr>
        <w:t xml:space="preserve"> </w:t>
      </w:r>
    </w:p>
    <w:p w:rsidR="00000000" w:rsidDel="00000000" w:rsidP="00000000" w:rsidRDefault="00000000" w:rsidRPr="00000000" w14:paraId="000000EB">
      <w:pPr>
        <w:spacing w:after="240" w:before="240" w:line="360" w:lineRule="auto"/>
        <w:ind w:left="1440" w:hanging="720"/>
        <w:jc w:val="both"/>
        <w:rPr>
          <w:b w:val="1"/>
          <w:color w:val="31859c"/>
          <w:sz w:val="24"/>
          <w:szCs w:val="24"/>
        </w:rPr>
      </w:pPr>
      <w:r w:rsidDel="00000000" w:rsidR="00000000" w:rsidRPr="00000000">
        <w:rPr>
          <w:b w:val="1"/>
          <w:color w:val="31859c"/>
          <w:sz w:val="24"/>
          <w:szCs w:val="24"/>
          <w:rtl w:val="0"/>
        </w:rPr>
        <w:t xml:space="preserve">6.3.</w:t>
      </w:r>
      <w:r w:rsidDel="00000000" w:rsidR="00000000" w:rsidRPr="00000000">
        <w:rPr>
          <w:rFonts w:ascii="Times New Roman" w:cs="Times New Roman" w:eastAsia="Times New Roman" w:hAnsi="Times New Roman"/>
          <w:color w:val="31859c"/>
          <w:sz w:val="14"/>
          <w:szCs w:val="14"/>
          <w:rtl w:val="0"/>
        </w:rPr>
        <w:t xml:space="preserve">    </w:t>
        <w:tab/>
      </w:r>
      <w:r w:rsidDel="00000000" w:rsidR="00000000" w:rsidRPr="00000000">
        <w:rPr>
          <w:b w:val="1"/>
          <w:color w:val="31859c"/>
          <w:sz w:val="24"/>
          <w:szCs w:val="24"/>
          <w:rtl w:val="0"/>
        </w:rPr>
        <w:t xml:space="preserve">PLAN DE FINANCIACIÓN.</w:t>
      </w:r>
    </w:p>
    <w:tbl>
      <w:tblPr>
        <w:tblStyle w:val="Table3"/>
        <w:tblW w:w="89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40"/>
        <w:gridCol w:w="1350"/>
        <w:gridCol w:w="1635"/>
        <w:gridCol w:w="1500"/>
        <w:tblGridChange w:id="0">
          <w:tblGrid>
            <w:gridCol w:w="4440"/>
            <w:gridCol w:w="1350"/>
            <w:gridCol w:w="1635"/>
            <w:gridCol w:w="1500"/>
          </w:tblGrid>
        </w:tblGridChange>
      </w:tblGrid>
      <w:tr>
        <w:trPr>
          <w:cantSplit w:val="0"/>
          <w:trHeight w:val="950" w:hRule="atLeast"/>
          <w:tblHeader w:val="0"/>
        </w:trPr>
        <w:tc>
          <w:tcPr>
            <w:tcBorders>
              <w:top w:color="4f81bd" w:space="0" w:sz="8"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C">
            <w:pPr>
              <w:spacing w:line="360" w:lineRule="auto"/>
              <w:jc w:val="both"/>
              <w:rPr>
                <w:b w:val="1"/>
                <w:color w:val="333333"/>
                <w:u w:val="single"/>
              </w:rPr>
            </w:pPr>
            <w:r w:rsidDel="00000000" w:rsidR="00000000" w:rsidRPr="00000000">
              <w:rPr>
                <w:b w:val="1"/>
                <w:color w:val="333333"/>
                <w:u w:val="single"/>
                <w:rtl w:val="0"/>
              </w:rPr>
              <w:t xml:space="preserve">PLAN DE FINANCIACIÓN</w:t>
            </w:r>
          </w:p>
        </w:tc>
        <w:tc>
          <w:tcPr>
            <w:tcBorders>
              <w:top w:color="4f81bd" w:space="0" w:sz="8"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D">
            <w:pPr>
              <w:spacing w:line="360" w:lineRule="auto"/>
              <w:jc w:val="right"/>
              <w:rPr>
                <w:b w:val="1"/>
                <w:color w:val="333333"/>
              </w:rPr>
            </w:pPr>
            <w:r w:rsidDel="00000000" w:rsidR="00000000" w:rsidRPr="00000000">
              <w:rPr>
                <w:b w:val="1"/>
                <w:color w:val="333333"/>
                <w:rtl w:val="0"/>
              </w:rPr>
              <w:t xml:space="preserve">AÑO 1</w:t>
            </w:r>
          </w:p>
        </w:tc>
        <w:tc>
          <w:tcPr>
            <w:tcBorders>
              <w:top w:color="4f81bd" w:space="0" w:sz="8"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E">
            <w:pPr>
              <w:spacing w:line="360" w:lineRule="auto"/>
              <w:jc w:val="right"/>
              <w:rPr>
                <w:b w:val="1"/>
                <w:color w:val="333333"/>
              </w:rPr>
            </w:pPr>
            <w:r w:rsidDel="00000000" w:rsidR="00000000" w:rsidRPr="00000000">
              <w:rPr>
                <w:b w:val="1"/>
                <w:color w:val="333333"/>
                <w:rtl w:val="0"/>
              </w:rPr>
              <w:t xml:space="preserve">AÑO 2</w:t>
            </w:r>
          </w:p>
        </w:tc>
        <w:tc>
          <w:tcPr>
            <w:tcBorders>
              <w:top w:color="4f81bd" w:space="0" w:sz="8"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F">
            <w:pPr>
              <w:spacing w:line="360" w:lineRule="auto"/>
              <w:jc w:val="right"/>
              <w:rPr>
                <w:b w:val="1"/>
                <w:color w:val="333333"/>
              </w:rPr>
            </w:pPr>
            <w:r w:rsidDel="00000000" w:rsidR="00000000" w:rsidRPr="00000000">
              <w:rPr>
                <w:b w:val="1"/>
                <w:color w:val="333333"/>
                <w:rtl w:val="0"/>
              </w:rPr>
              <w:t xml:space="preserve">AÑO 3</w:t>
            </w:r>
          </w:p>
        </w:tc>
      </w:tr>
      <w:tr>
        <w:trPr>
          <w:cantSplit w:val="0"/>
          <w:trHeight w:val="69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0">
            <w:pPr>
              <w:spacing w:line="360" w:lineRule="auto"/>
              <w:jc w:val="both"/>
              <w:rPr>
                <w:b w:val="1"/>
                <w:color w:val="333333"/>
              </w:rPr>
            </w:pPr>
            <w:r w:rsidDel="00000000" w:rsidR="00000000" w:rsidRPr="00000000">
              <w:rPr>
                <w:b w:val="1"/>
                <w:color w:val="333333"/>
                <w:rtl w:val="0"/>
              </w:rPr>
              <w:t xml:space="preserve">Recursos propios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1">
            <w:pPr>
              <w:spacing w:line="360" w:lineRule="auto"/>
              <w:jc w:val="right"/>
              <w:rPr>
                <w:color w:val="333333"/>
              </w:rPr>
            </w:pPr>
            <w:r w:rsidDel="00000000" w:rsidR="00000000" w:rsidRPr="00000000">
              <w:rPr>
                <w:color w:val="333333"/>
                <w:rtl w:val="0"/>
              </w:rPr>
              <w:t xml:space="preserve">40000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2">
            <w:pPr>
              <w:spacing w:line="360" w:lineRule="auto"/>
              <w:jc w:val="right"/>
              <w:rPr>
                <w:color w:val="333333"/>
              </w:rPr>
            </w:pPr>
            <w:r w:rsidDel="00000000" w:rsidR="00000000" w:rsidRPr="00000000">
              <w:rPr>
                <w:color w:val="333333"/>
                <w:rtl w:val="0"/>
              </w:rPr>
              <w:t xml:space="preserve">60000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3">
            <w:pPr>
              <w:spacing w:line="360" w:lineRule="auto"/>
              <w:jc w:val="right"/>
              <w:rPr>
                <w:color w:val="333333"/>
              </w:rPr>
            </w:pPr>
            <w:r w:rsidDel="00000000" w:rsidR="00000000" w:rsidRPr="00000000">
              <w:rPr>
                <w:color w:val="333333"/>
                <w:rtl w:val="0"/>
              </w:rPr>
              <w:t xml:space="preserve">65000</w:t>
            </w:r>
          </w:p>
        </w:tc>
      </w:tr>
      <w:tr>
        <w:trPr>
          <w:cantSplit w:val="0"/>
          <w:trHeight w:val="69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4">
            <w:pPr>
              <w:spacing w:line="360" w:lineRule="auto"/>
              <w:jc w:val="both"/>
              <w:rPr>
                <w:b w:val="1"/>
                <w:color w:val="333333"/>
              </w:rPr>
            </w:pPr>
            <w:r w:rsidDel="00000000" w:rsidR="00000000" w:rsidRPr="00000000">
              <w:rPr>
                <w:b w:val="1"/>
                <w:color w:val="333333"/>
                <w:rtl w:val="0"/>
              </w:rPr>
              <w:t xml:space="preserve">Créditos y préstamos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5">
            <w:pPr>
              <w:spacing w:line="360" w:lineRule="auto"/>
              <w:jc w:val="right"/>
              <w:rPr>
                <w:color w:val="333333"/>
              </w:rPr>
            </w:pPr>
            <w:r w:rsidDel="00000000" w:rsidR="00000000" w:rsidRPr="00000000">
              <w:rPr>
                <w:color w:val="333333"/>
                <w:rtl w:val="0"/>
              </w:rPr>
              <w:t xml:space="preserve">10000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6">
            <w:pPr>
              <w:spacing w:line="360" w:lineRule="auto"/>
              <w:jc w:val="right"/>
              <w:rPr>
                <w:color w:val="333333"/>
              </w:rPr>
            </w:pPr>
            <w:r w:rsidDel="00000000" w:rsidR="00000000" w:rsidRPr="00000000">
              <w:rPr>
                <w:color w:val="333333"/>
                <w:rtl w:val="0"/>
              </w:rPr>
              <w:t xml:space="preserve">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7">
            <w:pPr>
              <w:spacing w:line="360" w:lineRule="auto"/>
              <w:jc w:val="right"/>
              <w:rPr>
                <w:color w:val="333333"/>
              </w:rPr>
            </w:pPr>
            <w:r w:rsidDel="00000000" w:rsidR="00000000" w:rsidRPr="00000000">
              <w:rPr>
                <w:color w:val="333333"/>
                <w:rtl w:val="0"/>
              </w:rPr>
              <w:t xml:space="preserve">0</w:t>
            </w:r>
          </w:p>
        </w:tc>
      </w:tr>
      <w:tr>
        <w:trPr>
          <w:cantSplit w:val="0"/>
          <w:trHeight w:val="69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8">
            <w:pPr>
              <w:spacing w:line="360" w:lineRule="auto"/>
              <w:jc w:val="both"/>
              <w:rPr>
                <w:b w:val="1"/>
                <w:color w:val="333333"/>
              </w:rPr>
            </w:pPr>
            <w:r w:rsidDel="00000000" w:rsidR="00000000" w:rsidRPr="00000000">
              <w:rPr>
                <w:b w:val="1"/>
                <w:color w:val="333333"/>
                <w:rtl w:val="0"/>
              </w:rPr>
              <w:t xml:space="preserve">Otras fuentes de financiación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9">
            <w:pPr>
              <w:spacing w:line="360" w:lineRule="auto"/>
              <w:jc w:val="right"/>
              <w:rPr>
                <w:color w:val="333333"/>
              </w:rPr>
            </w:pPr>
            <w:r w:rsidDel="00000000" w:rsidR="00000000" w:rsidRPr="00000000">
              <w:rPr>
                <w:color w:val="333333"/>
                <w:rtl w:val="0"/>
              </w:rPr>
              <w:t xml:space="preserve">500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A">
            <w:pPr>
              <w:spacing w:line="360" w:lineRule="auto"/>
              <w:jc w:val="right"/>
              <w:rPr>
                <w:color w:val="333333"/>
              </w:rPr>
            </w:pPr>
            <w:r w:rsidDel="00000000" w:rsidR="00000000" w:rsidRPr="00000000">
              <w:rPr>
                <w:color w:val="333333"/>
                <w:rtl w:val="0"/>
              </w:rPr>
              <w:t xml:space="preserve">1000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B">
            <w:pPr>
              <w:spacing w:line="360" w:lineRule="auto"/>
              <w:jc w:val="right"/>
              <w:rPr>
                <w:color w:val="333333"/>
              </w:rPr>
            </w:pPr>
            <w:r w:rsidDel="00000000" w:rsidR="00000000" w:rsidRPr="00000000">
              <w:rPr>
                <w:color w:val="333333"/>
                <w:rtl w:val="0"/>
              </w:rPr>
              <w:t xml:space="preserve">3000</w:t>
            </w:r>
          </w:p>
        </w:tc>
      </w:tr>
      <w:tr>
        <w:trPr>
          <w:cantSplit w:val="0"/>
          <w:trHeight w:val="695" w:hRule="atLeast"/>
          <w:tblHeader w:val="0"/>
        </w:trPr>
        <w:tc>
          <w:tcPr>
            <w:tcBorders>
              <w:top w:color="000000" w:space="0" w:sz="0" w:val="nil"/>
              <w:left w:color="000000" w:space="0" w:sz="0" w:val="nil"/>
              <w:bottom w:color="4f81bd"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C">
            <w:pPr>
              <w:spacing w:line="360" w:lineRule="auto"/>
              <w:jc w:val="both"/>
              <w:rPr>
                <w:b w:val="1"/>
                <w:color w:val="333333"/>
                <w:u w:val="single"/>
              </w:rPr>
            </w:pPr>
            <w:r w:rsidDel="00000000" w:rsidR="00000000" w:rsidRPr="00000000">
              <w:rPr>
                <w:b w:val="1"/>
                <w:color w:val="333333"/>
                <w:u w:val="single"/>
                <w:rtl w:val="0"/>
              </w:rPr>
              <w:t xml:space="preserve">TOTAL</w:t>
            </w:r>
          </w:p>
        </w:tc>
        <w:tc>
          <w:tcPr>
            <w:tcBorders>
              <w:top w:color="000000" w:space="0" w:sz="0" w:val="nil"/>
              <w:left w:color="000000" w:space="0" w:sz="0" w:val="nil"/>
              <w:bottom w:color="4f81bd"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D">
            <w:pPr>
              <w:spacing w:line="360" w:lineRule="auto"/>
              <w:jc w:val="right"/>
              <w:rPr>
                <w:b w:val="1"/>
                <w:color w:val="333333"/>
                <w:u w:val="single"/>
              </w:rPr>
            </w:pPr>
            <w:r w:rsidDel="00000000" w:rsidR="00000000" w:rsidRPr="00000000">
              <w:rPr>
                <w:b w:val="1"/>
                <w:color w:val="333333"/>
                <w:u w:val="single"/>
                <w:rtl w:val="0"/>
              </w:rPr>
              <w:t xml:space="preserve">50500</w:t>
            </w:r>
          </w:p>
        </w:tc>
        <w:tc>
          <w:tcPr>
            <w:tcBorders>
              <w:top w:color="000000" w:space="0" w:sz="0" w:val="nil"/>
              <w:left w:color="000000" w:space="0" w:sz="0" w:val="nil"/>
              <w:bottom w:color="4f81bd"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E">
            <w:pPr>
              <w:spacing w:line="360" w:lineRule="auto"/>
              <w:jc w:val="right"/>
              <w:rPr>
                <w:b w:val="1"/>
                <w:color w:val="333333"/>
                <w:u w:val="single"/>
              </w:rPr>
            </w:pPr>
            <w:r w:rsidDel="00000000" w:rsidR="00000000" w:rsidRPr="00000000">
              <w:rPr>
                <w:b w:val="1"/>
                <w:color w:val="333333"/>
                <w:u w:val="single"/>
                <w:rtl w:val="0"/>
              </w:rPr>
              <w:t xml:space="preserve">61000</w:t>
            </w:r>
          </w:p>
        </w:tc>
        <w:tc>
          <w:tcPr>
            <w:tcBorders>
              <w:top w:color="000000" w:space="0" w:sz="0" w:val="nil"/>
              <w:left w:color="000000" w:space="0" w:sz="0" w:val="nil"/>
              <w:bottom w:color="4f81bd"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F">
            <w:pPr>
              <w:spacing w:line="360" w:lineRule="auto"/>
              <w:jc w:val="right"/>
              <w:rPr>
                <w:b w:val="1"/>
                <w:color w:val="333333"/>
                <w:u w:val="single"/>
              </w:rPr>
            </w:pPr>
            <w:r w:rsidDel="00000000" w:rsidR="00000000" w:rsidRPr="00000000">
              <w:rPr>
                <w:b w:val="1"/>
                <w:color w:val="333333"/>
                <w:u w:val="single"/>
                <w:rtl w:val="0"/>
              </w:rPr>
              <w:t xml:space="preserve">68000</w:t>
            </w:r>
          </w:p>
        </w:tc>
      </w:tr>
    </w:tbl>
    <w:p w:rsidR="00000000" w:rsidDel="00000000" w:rsidP="00000000" w:rsidRDefault="00000000" w:rsidRPr="00000000" w14:paraId="00000100">
      <w:pPr>
        <w:spacing w:line="360" w:lineRule="auto"/>
        <w:jc w:val="both"/>
        <w:rPr>
          <w:b w:val="1"/>
          <w:color w:val="31859c"/>
          <w:sz w:val="24"/>
          <w:szCs w:val="24"/>
        </w:rPr>
      </w:pPr>
      <w:r w:rsidDel="00000000" w:rsidR="00000000" w:rsidRPr="00000000">
        <w:rPr>
          <w:b w:val="1"/>
          <w:color w:val="31859c"/>
          <w:sz w:val="24"/>
          <w:szCs w:val="24"/>
          <w:rtl w:val="0"/>
        </w:rPr>
        <w:t xml:space="preserve"> </w:t>
      </w:r>
    </w:p>
    <w:p w:rsidR="00000000" w:rsidDel="00000000" w:rsidP="00000000" w:rsidRDefault="00000000" w:rsidRPr="00000000" w14:paraId="00000101">
      <w:pPr>
        <w:spacing w:line="360" w:lineRule="auto"/>
        <w:jc w:val="both"/>
        <w:rPr>
          <w:b w:val="1"/>
          <w:color w:val="31859c"/>
          <w:sz w:val="24"/>
          <w:szCs w:val="24"/>
        </w:rPr>
      </w:pPr>
      <w:r w:rsidDel="00000000" w:rsidR="00000000" w:rsidRPr="00000000">
        <w:rPr>
          <w:b w:val="1"/>
          <w:color w:val="31859c"/>
          <w:sz w:val="24"/>
          <w:szCs w:val="24"/>
          <w:rtl w:val="0"/>
        </w:rPr>
        <w:t xml:space="preserve">6.4.     SISTEMA DE COBRO A CLIENTES, PAGO A PROVEEDORES Y DE  STOCKS.</w:t>
      </w:r>
    </w:p>
    <w:p w:rsidR="00000000" w:rsidDel="00000000" w:rsidP="00000000" w:rsidRDefault="00000000" w:rsidRPr="00000000" w14:paraId="00000102">
      <w:pPr>
        <w:spacing w:line="360" w:lineRule="auto"/>
        <w:jc w:val="both"/>
        <w:rPr>
          <w:color w:val="1d1d1f"/>
        </w:rPr>
      </w:pPr>
      <w:r w:rsidDel="00000000" w:rsidR="00000000" w:rsidRPr="00000000">
        <w:rPr>
          <w:color w:val="1d1d1f"/>
          <w:rtl w:val="0"/>
        </w:rPr>
        <w:t xml:space="preserve"> </w:t>
      </w:r>
    </w:p>
    <w:p w:rsidR="00000000" w:rsidDel="00000000" w:rsidP="00000000" w:rsidRDefault="00000000" w:rsidRPr="00000000" w14:paraId="00000103">
      <w:pPr>
        <w:spacing w:line="360" w:lineRule="auto"/>
        <w:jc w:val="both"/>
        <w:rPr>
          <w:color w:val="1d1d1f"/>
          <w:sz w:val="24"/>
          <w:szCs w:val="24"/>
        </w:rPr>
      </w:pPr>
      <w:r w:rsidDel="00000000" w:rsidR="00000000" w:rsidRPr="00000000">
        <w:rPr>
          <w:color w:val="1d1d1f"/>
          <w:sz w:val="24"/>
          <w:szCs w:val="24"/>
          <w:rtl w:val="0"/>
        </w:rPr>
        <w:t xml:space="preserve">Respecto a los pagos a los proveedores fijaremos un acuerdo mediante un contrato en el cual estipularemos un plazo en el que liquidaremos nuestras deudas pendientes. Este plazo podrá variar entre 2 y 4 meses, dependiendo el proveedor.</w:t>
      </w:r>
    </w:p>
    <w:p w:rsidR="00000000" w:rsidDel="00000000" w:rsidP="00000000" w:rsidRDefault="00000000" w:rsidRPr="00000000" w14:paraId="00000104">
      <w:pPr>
        <w:spacing w:line="360" w:lineRule="auto"/>
        <w:jc w:val="both"/>
        <w:rPr>
          <w:color w:val="1d1d1f"/>
        </w:rPr>
      </w:pPr>
      <w:r w:rsidDel="00000000" w:rsidR="00000000" w:rsidRPr="00000000">
        <w:rPr>
          <w:color w:val="1d1d1f"/>
          <w:rtl w:val="0"/>
        </w:rPr>
        <w:t xml:space="preserve"> </w:t>
      </w:r>
    </w:p>
    <w:p w:rsidR="00000000" w:rsidDel="00000000" w:rsidP="00000000" w:rsidRDefault="00000000" w:rsidRPr="00000000" w14:paraId="00000105">
      <w:pPr>
        <w:spacing w:line="360" w:lineRule="auto"/>
        <w:jc w:val="both"/>
        <w:rPr>
          <w:b w:val="1"/>
          <w:color w:val="31859c"/>
          <w:sz w:val="24"/>
          <w:szCs w:val="24"/>
        </w:rPr>
      </w:pPr>
      <w:r w:rsidDel="00000000" w:rsidR="00000000" w:rsidRPr="00000000">
        <w:rPr>
          <w:b w:val="1"/>
          <w:color w:val="31859c"/>
          <w:sz w:val="24"/>
          <w:szCs w:val="24"/>
          <w:rtl w:val="0"/>
        </w:rPr>
        <w:t xml:space="preserve">6.5.    CUENTA DE EXPLOTACIÓN</w:t>
      </w:r>
    </w:p>
    <w:p w:rsidR="00000000" w:rsidDel="00000000" w:rsidP="00000000" w:rsidRDefault="00000000" w:rsidRPr="00000000" w14:paraId="00000106">
      <w:pPr>
        <w:spacing w:line="360" w:lineRule="auto"/>
        <w:jc w:val="both"/>
        <w:rPr>
          <w:color w:val="1d1d1f"/>
        </w:rPr>
      </w:pPr>
      <w:r w:rsidDel="00000000" w:rsidR="00000000" w:rsidRPr="00000000">
        <w:rPr>
          <w:color w:val="1d1d1f"/>
          <w:rtl w:val="0"/>
        </w:rPr>
        <w:t xml:space="preserve"> </w:t>
      </w:r>
    </w:p>
    <w:tbl>
      <w:tblPr>
        <w:tblStyle w:val="Table4"/>
        <w:tblW w:w="91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05"/>
        <w:gridCol w:w="1605"/>
        <w:gridCol w:w="1860"/>
        <w:gridCol w:w="1665"/>
        <w:tblGridChange w:id="0">
          <w:tblGrid>
            <w:gridCol w:w="4005"/>
            <w:gridCol w:w="1605"/>
            <w:gridCol w:w="1860"/>
            <w:gridCol w:w="1665"/>
          </w:tblGrid>
        </w:tblGridChange>
      </w:tblGrid>
      <w:tr>
        <w:trPr>
          <w:cantSplit w:val="0"/>
          <w:trHeight w:val="995" w:hRule="atLeast"/>
          <w:tblHeader w:val="0"/>
        </w:trPr>
        <w:tc>
          <w:tcPr>
            <w:tcBorders>
              <w:top w:color="000000" w:space="0" w:sz="0" w:val="nil"/>
              <w:left w:color="000000" w:space="0" w:sz="0" w:val="nil"/>
              <w:bottom w:color="4bacc6"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107">
            <w:pPr>
              <w:spacing w:line="360" w:lineRule="auto"/>
              <w:jc w:val="both"/>
              <w:rPr>
                <w:b w:val="1"/>
                <w:i w:val="1"/>
                <w:color w:val="333333"/>
                <w:sz w:val="26"/>
                <w:szCs w:val="26"/>
              </w:rPr>
            </w:pPr>
            <w:r w:rsidDel="00000000" w:rsidR="00000000" w:rsidRPr="00000000">
              <w:rPr>
                <w:b w:val="1"/>
                <w:i w:val="1"/>
                <w:color w:val="333333"/>
                <w:sz w:val="26"/>
                <w:szCs w:val="26"/>
                <w:rtl w:val="0"/>
              </w:rPr>
              <w:t xml:space="preserve">PARTIDAS DE INGRESOS Y GASTOS</w:t>
            </w:r>
          </w:p>
        </w:tc>
        <w:tc>
          <w:tcPr>
            <w:tcBorders>
              <w:top w:color="000000" w:space="0" w:sz="0" w:val="nil"/>
              <w:left w:color="000000" w:space="0" w:sz="0" w:val="nil"/>
              <w:bottom w:color="4bacc6"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108">
            <w:pPr>
              <w:spacing w:line="360" w:lineRule="auto"/>
              <w:jc w:val="right"/>
              <w:rPr>
                <w:b w:val="1"/>
                <w:i w:val="1"/>
                <w:color w:val="215968"/>
                <w:sz w:val="26"/>
                <w:szCs w:val="26"/>
              </w:rPr>
            </w:pPr>
            <w:r w:rsidDel="00000000" w:rsidR="00000000" w:rsidRPr="00000000">
              <w:rPr>
                <w:b w:val="1"/>
                <w:i w:val="1"/>
                <w:color w:val="215968"/>
                <w:sz w:val="26"/>
                <w:szCs w:val="26"/>
                <w:rtl w:val="0"/>
              </w:rPr>
              <w:t xml:space="preserve">AÑO 1</w:t>
            </w:r>
          </w:p>
        </w:tc>
        <w:tc>
          <w:tcPr>
            <w:tcBorders>
              <w:top w:color="000000" w:space="0" w:sz="0" w:val="nil"/>
              <w:left w:color="000000" w:space="0" w:sz="0" w:val="nil"/>
              <w:bottom w:color="4bacc6"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109">
            <w:pPr>
              <w:spacing w:line="360" w:lineRule="auto"/>
              <w:jc w:val="right"/>
              <w:rPr>
                <w:b w:val="1"/>
                <w:i w:val="1"/>
                <w:color w:val="215968"/>
                <w:sz w:val="26"/>
                <w:szCs w:val="26"/>
              </w:rPr>
            </w:pPr>
            <w:r w:rsidDel="00000000" w:rsidR="00000000" w:rsidRPr="00000000">
              <w:rPr>
                <w:b w:val="1"/>
                <w:i w:val="1"/>
                <w:color w:val="215968"/>
                <w:sz w:val="26"/>
                <w:szCs w:val="26"/>
                <w:rtl w:val="0"/>
              </w:rPr>
              <w:t xml:space="preserve">AÑO 2</w:t>
            </w:r>
          </w:p>
        </w:tc>
        <w:tc>
          <w:tcPr>
            <w:tcBorders>
              <w:top w:color="000000" w:space="0" w:sz="0" w:val="nil"/>
              <w:left w:color="000000" w:space="0" w:sz="0" w:val="nil"/>
              <w:bottom w:color="4bacc6"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10A">
            <w:pPr>
              <w:spacing w:line="360" w:lineRule="auto"/>
              <w:jc w:val="right"/>
              <w:rPr>
                <w:b w:val="1"/>
                <w:i w:val="1"/>
                <w:color w:val="215968"/>
                <w:sz w:val="26"/>
                <w:szCs w:val="26"/>
              </w:rPr>
            </w:pPr>
            <w:r w:rsidDel="00000000" w:rsidR="00000000" w:rsidRPr="00000000">
              <w:rPr>
                <w:b w:val="1"/>
                <w:i w:val="1"/>
                <w:color w:val="215968"/>
                <w:sz w:val="26"/>
                <w:szCs w:val="26"/>
                <w:rtl w:val="0"/>
              </w:rPr>
              <w:t xml:space="preserve">AÑO 3</w:t>
            </w:r>
          </w:p>
        </w:tc>
      </w:tr>
      <w:tr>
        <w:trPr>
          <w:cantSplit w:val="0"/>
          <w:trHeight w:val="650" w:hRule="atLeast"/>
          <w:tblHeader w:val="0"/>
        </w:trPr>
        <w:tc>
          <w:tcPr>
            <w:tcBorders>
              <w:top w:color="000000" w:space="0" w:sz="0" w:val="nil"/>
              <w:left w:color="000000" w:space="0" w:sz="0" w:val="nil"/>
              <w:bottom w:color="000000" w:space="0" w:sz="0" w:val="nil"/>
              <w:right w:color="4bacc6"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0B">
            <w:pPr>
              <w:spacing w:line="360" w:lineRule="auto"/>
              <w:jc w:val="both"/>
              <w:rPr>
                <w:i w:val="1"/>
                <w:color w:val="215968"/>
                <w:sz w:val="26"/>
                <w:szCs w:val="26"/>
              </w:rPr>
            </w:pPr>
            <w:r w:rsidDel="00000000" w:rsidR="00000000" w:rsidRPr="00000000">
              <w:rPr>
                <w:i w:val="1"/>
                <w:color w:val="215968"/>
                <w:sz w:val="26"/>
                <w:szCs w:val="26"/>
                <w:rtl w:val="0"/>
              </w:rPr>
              <w:t xml:space="preserve">Otros ingresos</w:t>
            </w:r>
          </w:p>
        </w:tc>
        <w:tc>
          <w:tcPr>
            <w:tcBorders>
              <w:top w:color="000000" w:space="0" w:sz="0" w:val="nil"/>
              <w:left w:color="000000" w:space="0" w:sz="0" w:val="nil"/>
              <w:bottom w:color="000000" w:space="0" w:sz="0" w:val="nil"/>
              <w:right w:color="000000" w:space="0" w:sz="0" w:val="nil"/>
            </w:tcBorders>
            <w:shd w:fill="daeef3" w:val="clear"/>
            <w:tcMar>
              <w:top w:w="100.0" w:type="dxa"/>
              <w:left w:w="100.0" w:type="dxa"/>
              <w:bottom w:w="100.0" w:type="dxa"/>
              <w:right w:w="100.0" w:type="dxa"/>
            </w:tcMar>
            <w:vAlign w:val="top"/>
          </w:tcPr>
          <w:p w:rsidR="00000000" w:rsidDel="00000000" w:rsidP="00000000" w:rsidRDefault="00000000" w:rsidRPr="00000000" w14:paraId="0000010C">
            <w:pPr>
              <w:spacing w:line="360" w:lineRule="auto"/>
              <w:jc w:val="right"/>
              <w:rPr>
                <w:color w:val="31849b"/>
              </w:rPr>
            </w:pPr>
            <w:r w:rsidDel="00000000" w:rsidR="00000000" w:rsidRPr="00000000">
              <w:rPr>
                <w:color w:val="31849b"/>
                <w:rtl w:val="0"/>
              </w:rPr>
              <w:t xml:space="preserve">30.000</w:t>
            </w:r>
          </w:p>
        </w:tc>
        <w:tc>
          <w:tcPr>
            <w:tcBorders>
              <w:top w:color="000000" w:space="0" w:sz="0" w:val="nil"/>
              <w:left w:color="000000" w:space="0" w:sz="0" w:val="nil"/>
              <w:bottom w:color="000000" w:space="0" w:sz="0" w:val="nil"/>
              <w:right w:color="000000" w:space="0" w:sz="0" w:val="nil"/>
            </w:tcBorders>
            <w:shd w:fill="daeef3" w:val="clear"/>
            <w:tcMar>
              <w:top w:w="100.0" w:type="dxa"/>
              <w:left w:w="100.0" w:type="dxa"/>
              <w:bottom w:w="100.0" w:type="dxa"/>
              <w:right w:w="100.0" w:type="dxa"/>
            </w:tcMar>
            <w:vAlign w:val="top"/>
          </w:tcPr>
          <w:p w:rsidR="00000000" w:rsidDel="00000000" w:rsidP="00000000" w:rsidRDefault="00000000" w:rsidRPr="00000000" w14:paraId="0000010D">
            <w:pPr>
              <w:spacing w:line="360" w:lineRule="auto"/>
              <w:jc w:val="right"/>
              <w:rPr>
                <w:color w:val="31849b"/>
              </w:rPr>
            </w:pPr>
            <w:r w:rsidDel="00000000" w:rsidR="00000000" w:rsidRPr="00000000">
              <w:rPr>
                <w:color w:val="31849b"/>
                <w:rtl w:val="0"/>
              </w:rPr>
              <w:t xml:space="preserve">50.000</w:t>
            </w:r>
          </w:p>
        </w:tc>
        <w:tc>
          <w:tcPr>
            <w:tcBorders>
              <w:top w:color="000000" w:space="0" w:sz="0" w:val="nil"/>
              <w:left w:color="000000" w:space="0" w:sz="0" w:val="nil"/>
              <w:bottom w:color="000000" w:space="0" w:sz="0" w:val="nil"/>
              <w:right w:color="000000" w:space="0" w:sz="0" w:val="nil"/>
            </w:tcBorders>
            <w:shd w:fill="daeef3" w:val="clear"/>
            <w:tcMar>
              <w:top w:w="100.0" w:type="dxa"/>
              <w:left w:w="100.0" w:type="dxa"/>
              <w:bottom w:w="100.0" w:type="dxa"/>
              <w:right w:w="100.0" w:type="dxa"/>
            </w:tcMar>
            <w:vAlign w:val="top"/>
          </w:tcPr>
          <w:p w:rsidR="00000000" w:rsidDel="00000000" w:rsidP="00000000" w:rsidRDefault="00000000" w:rsidRPr="00000000" w14:paraId="0000010E">
            <w:pPr>
              <w:spacing w:line="360" w:lineRule="auto"/>
              <w:jc w:val="right"/>
              <w:rPr>
                <w:color w:val="31849b"/>
              </w:rPr>
            </w:pPr>
            <w:r w:rsidDel="00000000" w:rsidR="00000000" w:rsidRPr="00000000">
              <w:rPr>
                <w:color w:val="31849b"/>
                <w:rtl w:val="0"/>
              </w:rPr>
              <w:t xml:space="preserve">70.000</w:t>
            </w:r>
          </w:p>
        </w:tc>
      </w:tr>
      <w:tr>
        <w:trPr>
          <w:cantSplit w:val="0"/>
          <w:trHeight w:val="665" w:hRule="atLeast"/>
          <w:tblHeader w:val="0"/>
        </w:trPr>
        <w:tc>
          <w:tcPr>
            <w:tcBorders>
              <w:top w:color="000000" w:space="0" w:sz="0" w:val="nil"/>
              <w:left w:color="000000" w:space="0" w:sz="0" w:val="nil"/>
              <w:bottom w:color="000000" w:space="0" w:sz="0" w:val="nil"/>
              <w:right w:color="4bacc6"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0F">
            <w:pPr>
              <w:spacing w:line="360" w:lineRule="auto"/>
              <w:jc w:val="both"/>
              <w:rPr>
                <w:i w:val="1"/>
                <w:color w:val="215968"/>
                <w:sz w:val="26"/>
                <w:szCs w:val="26"/>
              </w:rPr>
            </w:pPr>
            <w:r w:rsidDel="00000000" w:rsidR="00000000" w:rsidRPr="00000000">
              <w:rPr>
                <w:i w:val="1"/>
                <w:color w:val="215968"/>
                <w:sz w:val="26"/>
                <w:szCs w:val="26"/>
                <w:rtl w:val="0"/>
              </w:rPr>
              <w:t xml:space="preserve">Ingresos financieros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0">
            <w:pPr>
              <w:spacing w:line="360" w:lineRule="auto"/>
              <w:jc w:val="right"/>
              <w:rPr>
                <w:color w:val="31849b"/>
              </w:rPr>
            </w:pPr>
            <w:r w:rsidDel="00000000" w:rsidR="00000000" w:rsidRPr="00000000">
              <w:rPr>
                <w:color w:val="31849b"/>
                <w:rtl w:val="0"/>
              </w:rPr>
              <w:t xml:space="preserve">2.000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1">
            <w:pPr>
              <w:spacing w:line="360" w:lineRule="auto"/>
              <w:jc w:val="right"/>
              <w:rPr>
                <w:color w:val="31849b"/>
              </w:rPr>
            </w:pPr>
            <w:r w:rsidDel="00000000" w:rsidR="00000000" w:rsidRPr="00000000">
              <w:rPr>
                <w:color w:val="31849b"/>
                <w:rtl w:val="0"/>
              </w:rPr>
              <w:t xml:space="preserve">5.000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2">
            <w:pPr>
              <w:spacing w:line="360" w:lineRule="auto"/>
              <w:jc w:val="right"/>
              <w:rPr>
                <w:color w:val="31849b"/>
              </w:rPr>
            </w:pPr>
            <w:r w:rsidDel="00000000" w:rsidR="00000000" w:rsidRPr="00000000">
              <w:rPr>
                <w:color w:val="31849b"/>
                <w:rtl w:val="0"/>
              </w:rPr>
              <w:t xml:space="preserve">8.000</w:t>
            </w:r>
          </w:p>
        </w:tc>
      </w:tr>
      <w:tr>
        <w:trPr>
          <w:cantSplit w:val="0"/>
          <w:trHeight w:val="650" w:hRule="atLeast"/>
          <w:tblHeader w:val="0"/>
        </w:trPr>
        <w:tc>
          <w:tcPr>
            <w:tcBorders>
              <w:top w:color="000000" w:space="0" w:sz="0" w:val="nil"/>
              <w:left w:color="000000" w:space="0" w:sz="0" w:val="nil"/>
              <w:bottom w:color="000000" w:space="0" w:sz="0" w:val="nil"/>
              <w:right w:color="4bacc6"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13">
            <w:pPr>
              <w:spacing w:line="360" w:lineRule="auto"/>
              <w:jc w:val="both"/>
              <w:rPr>
                <w:i w:val="1"/>
                <w:color w:val="215968"/>
                <w:sz w:val="26"/>
                <w:szCs w:val="26"/>
              </w:rPr>
            </w:pPr>
            <w:r w:rsidDel="00000000" w:rsidR="00000000" w:rsidRPr="00000000">
              <w:rPr>
                <w:i w:val="1"/>
                <w:color w:val="215968"/>
                <w:sz w:val="26"/>
                <w:szCs w:val="26"/>
                <w:rtl w:val="0"/>
              </w:rPr>
              <w:t xml:space="preserve">Servicios externos</w:t>
            </w:r>
          </w:p>
        </w:tc>
        <w:tc>
          <w:tcPr>
            <w:tcBorders>
              <w:top w:color="000000" w:space="0" w:sz="0" w:val="nil"/>
              <w:left w:color="000000" w:space="0" w:sz="0" w:val="nil"/>
              <w:bottom w:color="000000" w:space="0" w:sz="0" w:val="nil"/>
              <w:right w:color="000000" w:space="0" w:sz="0" w:val="nil"/>
            </w:tcBorders>
            <w:shd w:fill="daeef3" w:val="clear"/>
            <w:tcMar>
              <w:top w:w="100.0" w:type="dxa"/>
              <w:left w:w="100.0" w:type="dxa"/>
              <w:bottom w:w="100.0" w:type="dxa"/>
              <w:right w:w="100.0" w:type="dxa"/>
            </w:tcMar>
            <w:vAlign w:val="top"/>
          </w:tcPr>
          <w:p w:rsidR="00000000" w:rsidDel="00000000" w:rsidP="00000000" w:rsidRDefault="00000000" w:rsidRPr="00000000" w14:paraId="00000114">
            <w:pPr>
              <w:spacing w:line="360" w:lineRule="auto"/>
              <w:jc w:val="right"/>
              <w:rPr>
                <w:color w:val="31849b"/>
              </w:rPr>
            </w:pPr>
            <w:r w:rsidDel="00000000" w:rsidR="00000000" w:rsidRPr="00000000">
              <w:rPr>
                <w:color w:val="31849b"/>
                <w:rtl w:val="0"/>
              </w:rPr>
              <w:t xml:space="preserve">7.000</w:t>
            </w:r>
          </w:p>
        </w:tc>
        <w:tc>
          <w:tcPr>
            <w:tcBorders>
              <w:top w:color="000000" w:space="0" w:sz="0" w:val="nil"/>
              <w:left w:color="000000" w:space="0" w:sz="0" w:val="nil"/>
              <w:bottom w:color="000000" w:space="0" w:sz="0" w:val="nil"/>
              <w:right w:color="000000" w:space="0" w:sz="0" w:val="nil"/>
            </w:tcBorders>
            <w:shd w:fill="daeef3" w:val="clear"/>
            <w:tcMar>
              <w:top w:w="100.0" w:type="dxa"/>
              <w:left w:w="100.0" w:type="dxa"/>
              <w:bottom w:w="100.0" w:type="dxa"/>
              <w:right w:w="100.0" w:type="dxa"/>
            </w:tcMar>
            <w:vAlign w:val="top"/>
          </w:tcPr>
          <w:p w:rsidR="00000000" w:rsidDel="00000000" w:rsidP="00000000" w:rsidRDefault="00000000" w:rsidRPr="00000000" w14:paraId="00000115">
            <w:pPr>
              <w:spacing w:line="360" w:lineRule="auto"/>
              <w:jc w:val="right"/>
              <w:rPr>
                <w:color w:val="31849b"/>
              </w:rPr>
            </w:pPr>
            <w:r w:rsidDel="00000000" w:rsidR="00000000" w:rsidRPr="00000000">
              <w:rPr>
                <w:color w:val="31849b"/>
                <w:rtl w:val="0"/>
              </w:rPr>
              <w:t xml:space="preserve">10.000</w:t>
            </w:r>
          </w:p>
        </w:tc>
        <w:tc>
          <w:tcPr>
            <w:tcBorders>
              <w:top w:color="000000" w:space="0" w:sz="0" w:val="nil"/>
              <w:left w:color="000000" w:space="0" w:sz="0" w:val="nil"/>
              <w:bottom w:color="000000" w:space="0" w:sz="0" w:val="nil"/>
              <w:right w:color="000000" w:space="0" w:sz="0" w:val="nil"/>
            </w:tcBorders>
            <w:shd w:fill="daeef3" w:val="clear"/>
            <w:tcMar>
              <w:top w:w="100.0" w:type="dxa"/>
              <w:left w:w="100.0" w:type="dxa"/>
              <w:bottom w:w="100.0" w:type="dxa"/>
              <w:right w:w="100.0" w:type="dxa"/>
            </w:tcMar>
            <w:vAlign w:val="top"/>
          </w:tcPr>
          <w:p w:rsidR="00000000" w:rsidDel="00000000" w:rsidP="00000000" w:rsidRDefault="00000000" w:rsidRPr="00000000" w14:paraId="00000116">
            <w:pPr>
              <w:spacing w:line="360" w:lineRule="auto"/>
              <w:jc w:val="right"/>
              <w:rPr>
                <w:color w:val="31849b"/>
              </w:rPr>
            </w:pPr>
            <w:r w:rsidDel="00000000" w:rsidR="00000000" w:rsidRPr="00000000">
              <w:rPr>
                <w:color w:val="31849b"/>
                <w:rtl w:val="0"/>
              </w:rPr>
              <w:t xml:space="preserve">12.000</w:t>
            </w:r>
          </w:p>
        </w:tc>
      </w:tr>
      <w:tr>
        <w:trPr>
          <w:cantSplit w:val="0"/>
          <w:trHeight w:val="665" w:hRule="atLeast"/>
          <w:tblHeader w:val="0"/>
        </w:trPr>
        <w:tc>
          <w:tcPr>
            <w:tcBorders>
              <w:top w:color="000000" w:space="0" w:sz="0" w:val="nil"/>
              <w:left w:color="000000" w:space="0" w:sz="0" w:val="nil"/>
              <w:bottom w:color="000000" w:space="0" w:sz="0" w:val="nil"/>
              <w:right w:color="4bacc6"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17">
            <w:pPr>
              <w:spacing w:line="360" w:lineRule="auto"/>
              <w:jc w:val="both"/>
              <w:rPr>
                <w:i w:val="1"/>
                <w:color w:val="215968"/>
                <w:sz w:val="26"/>
                <w:szCs w:val="26"/>
              </w:rPr>
            </w:pPr>
            <w:r w:rsidDel="00000000" w:rsidR="00000000" w:rsidRPr="00000000">
              <w:rPr>
                <w:i w:val="1"/>
                <w:color w:val="215968"/>
                <w:sz w:val="26"/>
                <w:szCs w:val="26"/>
                <w:rtl w:val="0"/>
              </w:rPr>
              <w:t xml:space="preserve">Gastos de personal</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8">
            <w:pPr>
              <w:spacing w:line="360" w:lineRule="auto"/>
              <w:jc w:val="right"/>
              <w:rPr>
                <w:color w:val="31849b"/>
              </w:rPr>
            </w:pPr>
            <w:r w:rsidDel="00000000" w:rsidR="00000000" w:rsidRPr="00000000">
              <w:rPr>
                <w:color w:val="31849b"/>
                <w:rtl w:val="0"/>
              </w:rPr>
              <w:t xml:space="preserve">15.000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9">
            <w:pPr>
              <w:spacing w:line="360" w:lineRule="auto"/>
              <w:jc w:val="right"/>
              <w:rPr>
                <w:color w:val="31849b"/>
              </w:rPr>
            </w:pPr>
            <w:r w:rsidDel="00000000" w:rsidR="00000000" w:rsidRPr="00000000">
              <w:rPr>
                <w:color w:val="31849b"/>
                <w:rtl w:val="0"/>
              </w:rPr>
              <w:t xml:space="preserve">20.000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A">
            <w:pPr>
              <w:spacing w:line="360" w:lineRule="auto"/>
              <w:jc w:val="right"/>
              <w:rPr>
                <w:color w:val="31849b"/>
              </w:rPr>
            </w:pPr>
            <w:r w:rsidDel="00000000" w:rsidR="00000000" w:rsidRPr="00000000">
              <w:rPr>
                <w:color w:val="31849b"/>
                <w:rtl w:val="0"/>
              </w:rPr>
              <w:t xml:space="preserve">25.000</w:t>
            </w:r>
          </w:p>
        </w:tc>
      </w:tr>
      <w:tr>
        <w:trPr>
          <w:cantSplit w:val="0"/>
          <w:trHeight w:val="650" w:hRule="atLeast"/>
          <w:tblHeader w:val="0"/>
        </w:trPr>
        <w:tc>
          <w:tcPr>
            <w:tcBorders>
              <w:top w:color="000000" w:space="0" w:sz="0" w:val="nil"/>
              <w:left w:color="000000" w:space="0" w:sz="0" w:val="nil"/>
              <w:bottom w:color="000000" w:space="0" w:sz="0" w:val="nil"/>
              <w:right w:color="4bacc6"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1B">
            <w:pPr>
              <w:spacing w:line="360" w:lineRule="auto"/>
              <w:jc w:val="both"/>
              <w:rPr>
                <w:i w:val="1"/>
                <w:color w:val="215968"/>
                <w:sz w:val="26"/>
                <w:szCs w:val="26"/>
              </w:rPr>
            </w:pPr>
            <w:r w:rsidDel="00000000" w:rsidR="00000000" w:rsidRPr="00000000">
              <w:rPr>
                <w:i w:val="1"/>
                <w:color w:val="215968"/>
                <w:sz w:val="26"/>
                <w:szCs w:val="26"/>
                <w:rtl w:val="0"/>
              </w:rPr>
              <w:t xml:space="preserve">Gastos de I + D + i</w:t>
            </w:r>
          </w:p>
        </w:tc>
        <w:tc>
          <w:tcPr>
            <w:tcBorders>
              <w:top w:color="000000" w:space="0" w:sz="0" w:val="nil"/>
              <w:left w:color="000000" w:space="0" w:sz="0" w:val="nil"/>
              <w:bottom w:color="000000" w:space="0" w:sz="0" w:val="nil"/>
              <w:right w:color="000000" w:space="0" w:sz="0" w:val="nil"/>
            </w:tcBorders>
            <w:shd w:fill="daeef3" w:val="clear"/>
            <w:tcMar>
              <w:top w:w="100.0" w:type="dxa"/>
              <w:left w:w="100.0" w:type="dxa"/>
              <w:bottom w:w="100.0" w:type="dxa"/>
              <w:right w:w="100.0" w:type="dxa"/>
            </w:tcMar>
            <w:vAlign w:val="top"/>
          </w:tcPr>
          <w:p w:rsidR="00000000" w:rsidDel="00000000" w:rsidP="00000000" w:rsidRDefault="00000000" w:rsidRPr="00000000" w14:paraId="0000011C">
            <w:pPr>
              <w:spacing w:line="360" w:lineRule="auto"/>
              <w:jc w:val="right"/>
              <w:rPr>
                <w:color w:val="31849b"/>
              </w:rPr>
            </w:pPr>
            <w:r w:rsidDel="00000000" w:rsidR="00000000" w:rsidRPr="00000000">
              <w:rPr>
                <w:color w:val="31849b"/>
                <w:rtl w:val="0"/>
              </w:rPr>
              <w:t xml:space="preserve">9.000</w:t>
            </w:r>
          </w:p>
        </w:tc>
        <w:tc>
          <w:tcPr>
            <w:tcBorders>
              <w:top w:color="000000" w:space="0" w:sz="0" w:val="nil"/>
              <w:left w:color="000000" w:space="0" w:sz="0" w:val="nil"/>
              <w:bottom w:color="000000" w:space="0" w:sz="0" w:val="nil"/>
              <w:right w:color="000000" w:space="0" w:sz="0" w:val="nil"/>
            </w:tcBorders>
            <w:shd w:fill="daeef3" w:val="clear"/>
            <w:tcMar>
              <w:top w:w="100.0" w:type="dxa"/>
              <w:left w:w="100.0" w:type="dxa"/>
              <w:bottom w:w="100.0" w:type="dxa"/>
              <w:right w:w="100.0" w:type="dxa"/>
            </w:tcMar>
            <w:vAlign w:val="top"/>
          </w:tcPr>
          <w:p w:rsidR="00000000" w:rsidDel="00000000" w:rsidP="00000000" w:rsidRDefault="00000000" w:rsidRPr="00000000" w14:paraId="0000011D">
            <w:pPr>
              <w:spacing w:line="360" w:lineRule="auto"/>
              <w:jc w:val="right"/>
              <w:rPr>
                <w:color w:val="31849b"/>
              </w:rPr>
            </w:pPr>
            <w:r w:rsidDel="00000000" w:rsidR="00000000" w:rsidRPr="00000000">
              <w:rPr>
                <w:color w:val="31849b"/>
                <w:rtl w:val="0"/>
              </w:rPr>
              <w:t xml:space="preserve">10.000</w:t>
            </w:r>
          </w:p>
        </w:tc>
        <w:tc>
          <w:tcPr>
            <w:tcBorders>
              <w:top w:color="000000" w:space="0" w:sz="0" w:val="nil"/>
              <w:left w:color="000000" w:space="0" w:sz="0" w:val="nil"/>
              <w:bottom w:color="000000" w:space="0" w:sz="0" w:val="nil"/>
              <w:right w:color="000000" w:space="0" w:sz="0" w:val="nil"/>
            </w:tcBorders>
            <w:shd w:fill="daeef3" w:val="clear"/>
            <w:tcMar>
              <w:top w:w="100.0" w:type="dxa"/>
              <w:left w:w="100.0" w:type="dxa"/>
              <w:bottom w:w="100.0" w:type="dxa"/>
              <w:right w:w="100.0" w:type="dxa"/>
            </w:tcMar>
            <w:vAlign w:val="top"/>
          </w:tcPr>
          <w:p w:rsidR="00000000" w:rsidDel="00000000" w:rsidP="00000000" w:rsidRDefault="00000000" w:rsidRPr="00000000" w14:paraId="0000011E">
            <w:pPr>
              <w:spacing w:line="360" w:lineRule="auto"/>
              <w:jc w:val="right"/>
              <w:rPr>
                <w:color w:val="31849b"/>
              </w:rPr>
            </w:pPr>
            <w:r w:rsidDel="00000000" w:rsidR="00000000" w:rsidRPr="00000000">
              <w:rPr>
                <w:color w:val="31849b"/>
                <w:rtl w:val="0"/>
              </w:rPr>
              <w:t xml:space="preserve">15.000</w:t>
            </w:r>
          </w:p>
        </w:tc>
      </w:tr>
      <w:tr>
        <w:trPr>
          <w:cantSplit w:val="0"/>
          <w:trHeight w:val="650" w:hRule="atLeast"/>
          <w:tblHeader w:val="0"/>
        </w:trPr>
        <w:tc>
          <w:tcPr>
            <w:tcBorders>
              <w:top w:color="000000" w:space="0" w:sz="0" w:val="nil"/>
              <w:left w:color="000000" w:space="0" w:sz="0" w:val="nil"/>
              <w:bottom w:color="000000" w:space="0" w:sz="0" w:val="nil"/>
              <w:right w:color="4bacc6"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1F">
            <w:pPr>
              <w:spacing w:line="360" w:lineRule="auto"/>
              <w:jc w:val="both"/>
              <w:rPr>
                <w:i w:val="1"/>
                <w:color w:val="215968"/>
                <w:sz w:val="26"/>
                <w:szCs w:val="26"/>
              </w:rPr>
            </w:pPr>
            <w:r w:rsidDel="00000000" w:rsidR="00000000" w:rsidRPr="00000000">
              <w:rPr>
                <w:i w:val="1"/>
                <w:color w:val="215968"/>
                <w:sz w:val="26"/>
                <w:szCs w:val="26"/>
                <w:rtl w:val="0"/>
              </w:rPr>
              <w:t xml:space="preserve">Gastos financieros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0">
            <w:pPr>
              <w:spacing w:line="360" w:lineRule="auto"/>
              <w:jc w:val="right"/>
              <w:rPr>
                <w:color w:val="31849b"/>
              </w:rPr>
            </w:pPr>
            <w:r w:rsidDel="00000000" w:rsidR="00000000" w:rsidRPr="00000000">
              <w:rPr>
                <w:color w:val="31849b"/>
                <w:rtl w:val="0"/>
              </w:rPr>
              <w:t xml:space="preserve">500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1">
            <w:pPr>
              <w:spacing w:line="360" w:lineRule="auto"/>
              <w:jc w:val="right"/>
              <w:rPr>
                <w:color w:val="31849b"/>
              </w:rPr>
            </w:pPr>
            <w:r w:rsidDel="00000000" w:rsidR="00000000" w:rsidRPr="00000000">
              <w:rPr>
                <w:color w:val="31849b"/>
                <w:rtl w:val="0"/>
              </w:rPr>
              <w:t xml:space="preserve">525</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2">
            <w:pPr>
              <w:spacing w:line="360" w:lineRule="auto"/>
              <w:jc w:val="right"/>
              <w:rPr>
                <w:color w:val="31849b"/>
              </w:rPr>
            </w:pPr>
            <w:r w:rsidDel="00000000" w:rsidR="00000000" w:rsidRPr="00000000">
              <w:rPr>
                <w:color w:val="31849b"/>
                <w:rtl w:val="0"/>
              </w:rPr>
              <w:t xml:space="preserve">551,25</w:t>
            </w:r>
          </w:p>
        </w:tc>
      </w:tr>
      <w:tr>
        <w:trPr>
          <w:cantSplit w:val="0"/>
          <w:trHeight w:val="665" w:hRule="atLeast"/>
          <w:tblHeader w:val="0"/>
        </w:trPr>
        <w:tc>
          <w:tcPr>
            <w:tcBorders>
              <w:top w:color="000000" w:space="0" w:sz="0" w:val="nil"/>
              <w:left w:color="000000" w:space="0" w:sz="0" w:val="nil"/>
              <w:bottom w:color="000000" w:space="0" w:sz="0" w:val="nil"/>
              <w:right w:color="4bacc6"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23">
            <w:pPr>
              <w:spacing w:line="360" w:lineRule="auto"/>
              <w:jc w:val="both"/>
              <w:rPr>
                <w:i w:val="1"/>
                <w:color w:val="215968"/>
                <w:sz w:val="26"/>
                <w:szCs w:val="26"/>
              </w:rPr>
            </w:pPr>
            <w:r w:rsidDel="00000000" w:rsidR="00000000" w:rsidRPr="00000000">
              <w:rPr>
                <w:i w:val="1"/>
                <w:color w:val="215968"/>
                <w:sz w:val="26"/>
                <w:szCs w:val="26"/>
                <w:rtl w:val="0"/>
              </w:rPr>
              <w:t xml:space="preserve">Impuestos (%)</w:t>
            </w:r>
          </w:p>
        </w:tc>
        <w:tc>
          <w:tcPr>
            <w:tcBorders>
              <w:top w:color="000000" w:space="0" w:sz="0" w:val="nil"/>
              <w:left w:color="000000" w:space="0" w:sz="0" w:val="nil"/>
              <w:bottom w:color="000000" w:space="0" w:sz="0" w:val="nil"/>
              <w:right w:color="000000" w:space="0" w:sz="0" w:val="nil"/>
            </w:tcBorders>
            <w:shd w:fill="daeef3" w:val="clear"/>
            <w:tcMar>
              <w:top w:w="100.0" w:type="dxa"/>
              <w:left w:w="100.0" w:type="dxa"/>
              <w:bottom w:w="100.0" w:type="dxa"/>
              <w:right w:w="100.0" w:type="dxa"/>
            </w:tcMar>
            <w:vAlign w:val="top"/>
          </w:tcPr>
          <w:p w:rsidR="00000000" w:rsidDel="00000000" w:rsidP="00000000" w:rsidRDefault="00000000" w:rsidRPr="00000000" w14:paraId="00000124">
            <w:pPr>
              <w:spacing w:line="360" w:lineRule="auto"/>
              <w:jc w:val="right"/>
              <w:rPr>
                <w:color w:val="31849b"/>
              </w:rPr>
            </w:pPr>
            <w:r w:rsidDel="00000000" w:rsidR="00000000" w:rsidRPr="00000000">
              <w:rPr>
                <w:color w:val="31849b"/>
                <w:rtl w:val="0"/>
              </w:rPr>
              <w:t xml:space="preserve">25%</w:t>
            </w:r>
          </w:p>
        </w:tc>
        <w:tc>
          <w:tcPr>
            <w:tcBorders>
              <w:top w:color="000000" w:space="0" w:sz="0" w:val="nil"/>
              <w:left w:color="000000" w:space="0" w:sz="0" w:val="nil"/>
              <w:bottom w:color="000000" w:space="0" w:sz="0" w:val="nil"/>
              <w:right w:color="000000" w:space="0" w:sz="0" w:val="nil"/>
            </w:tcBorders>
            <w:shd w:fill="daeef3" w:val="clear"/>
            <w:tcMar>
              <w:top w:w="100.0" w:type="dxa"/>
              <w:left w:w="100.0" w:type="dxa"/>
              <w:bottom w:w="100.0" w:type="dxa"/>
              <w:right w:w="100.0" w:type="dxa"/>
            </w:tcMar>
            <w:vAlign w:val="top"/>
          </w:tcPr>
          <w:p w:rsidR="00000000" w:rsidDel="00000000" w:rsidP="00000000" w:rsidRDefault="00000000" w:rsidRPr="00000000" w14:paraId="00000125">
            <w:pPr>
              <w:spacing w:line="360" w:lineRule="auto"/>
              <w:jc w:val="right"/>
              <w:rPr>
                <w:color w:val="31849b"/>
              </w:rPr>
            </w:pPr>
            <w:r w:rsidDel="00000000" w:rsidR="00000000" w:rsidRPr="00000000">
              <w:rPr>
                <w:color w:val="31849b"/>
                <w:rtl w:val="0"/>
              </w:rPr>
              <w:t xml:space="preserve">25%</w:t>
            </w:r>
          </w:p>
        </w:tc>
        <w:tc>
          <w:tcPr>
            <w:tcBorders>
              <w:top w:color="000000" w:space="0" w:sz="0" w:val="nil"/>
              <w:left w:color="000000" w:space="0" w:sz="0" w:val="nil"/>
              <w:bottom w:color="000000" w:space="0" w:sz="0" w:val="nil"/>
              <w:right w:color="000000" w:space="0" w:sz="0" w:val="nil"/>
            </w:tcBorders>
            <w:shd w:fill="daeef3" w:val="clear"/>
            <w:tcMar>
              <w:top w:w="100.0" w:type="dxa"/>
              <w:left w:w="100.0" w:type="dxa"/>
              <w:bottom w:w="100.0" w:type="dxa"/>
              <w:right w:w="100.0" w:type="dxa"/>
            </w:tcMar>
            <w:vAlign w:val="top"/>
          </w:tcPr>
          <w:p w:rsidR="00000000" w:rsidDel="00000000" w:rsidP="00000000" w:rsidRDefault="00000000" w:rsidRPr="00000000" w14:paraId="00000126">
            <w:pPr>
              <w:spacing w:line="360" w:lineRule="auto"/>
              <w:jc w:val="right"/>
              <w:rPr>
                <w:color w:val="31849b"/>
              </w:rPr>
            </w:pPr>
            <w:r w:rsidDel="00000000" w:rsidR="00000000" w:rsidRPr="00000000">
              <w:rPr>
                <w:color w:val="31849b"/>
                <w:rtl w:val="0"/>
              </w:rPr>
              <w:t xml:space="preserve">25%</w:t>
            </w:r>
          </w:p>
        </w:tc>
      </w:tr>
      <w:tr>
        <w:trPr>
          <w:cantSplit w:val="0"/>
          <w:trHeight w:val="650" w:hRule="atLeast"/>
          <w:tblHeader w:val="0"/>
        </w:trPr>
        <w:tc>
          <w:tcPr>
            <w:tcBorders>
              <w:top w:color="000000" w:space="0" w:sz="0" w:val="nil"/>
              <w:left w:color="000000" w:space="0" w:sz="0" w:val="nil"/>
              <w:bottom w:color="000000" w:space="0" w:sz="0" w:val="nil"/>
              <w:right w:color="4bacc6"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27">
            <w:pPr>
              <w:spacing w:line="360" w:lineRule="auto"/>
              <w:jc w:val="both"/>
              <w:rPr>
                <w:i w:val="1"/>
                <w:color w:val="215968"/>
                <w:sz w:val="26"/>
                <w:szCs w:val="26"/>
              </w:rPr>
            </w:pPr>
            <w:r w:rsidDel="00000000" w:rsidR="00000000" w:rsidRPr="00000000">
              <w:rPr>
                <w:i w:val="1"/>
                <w:color w:val="215968"/>
                <w:sz w:val="26"/>
                <w:szCs w:val="26"/>
                <w:rtl w:val="0"/>
              </w:rPr>
              <w:t xml:space="preserve">BAII</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8">
            <w:pPr>
              <w:spacing w:line="360" w:lineRule="auto"/>
              <w:jc w:val="right"/>
              <w:rPr>
                <w:color w:val="31849b"/>
              </w:rPr>
            </w:pPr>
            <w:r w:rsidDel="00000000" w:rsidR="00000000" w:rsidRPr="00000000">
              <w:rPr>
                <w:color w:val="31849b"/>
                <w:rtl w:val="0"/>
              </w:rPr>
              <w:t xml:space="preserve">4.500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9">
            <w:pPr>
              <w:spacing w:line="360" w:lineRule="auto"/>
              <w:jc w:val="right"/>
              <w:rPr>
                <w:color w:val="31849b"/>
              </w:rPr>
            </w:pPr>
            <w:r w:rsidDel="00000000" w:rsidR="00000000" w:rsidRPr="00000000">
              <w:rPr>
                <w:color w:val="31849b"/>
                <w:rtl w:val="0"/>
              </w:rPr>
              <w:t xml:space="preserve">17.500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A">
            <w:pPr>
              <w:spacing w:line="360" w:lineRule="auto"/>
              <w:jc w:val="right"/>
              <w:rPr>
                <w:color w:val="31849b"/>
              </w:rPr>
            </w:pPr>
            <w:r w:rsidDel="00000000" w:rsidR="00000000" w:rsidRPr="00000000">
              <w:rPr>
                <w:color w:val="31849b"/>
                <w:rtl w:val="0"/>
              </w:rPr>
              <w:t xml:space="preserve">25.000</w:t>
            </w:r>
          </w:p>
        </w:tc>
      </w:tr>
      <w:tr>
        <w:trPr>
          <w:cantSplit w:val="0"/>
          <w:trHeight w:val="665" w:hRule="atLeast"/>
          <w:tblHeader w:val="0"/>
        </w:trPr>
        <w:tc>
          <w:tcPr>
            <w:tcBorders>
              <w:top w:color="000000" w:space="0" w:sz="0" w:val="nil"/>
              <w:left w:color="000000" w:space="0" w:sz="0" w:val="nil"/>
              <w:bottom w:color="000000" w:space="0" w:sz="0" w:val="nil"/>
              <w:right w:color="4bacc6"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2B">
            <w:pPr>
              <w:spacing w:line="360" w:lineRule="auto"/>
              <w:jc w:val="both"/>
              <w:rPr>
                <w:i w:val="1"/>
                <w:color w:val="215968"/>
                <w:sz w:val="26"/>
                <w:szCs w:val="26"/>
              </w:rPr>
            </w:pPr>
            <w:r w:rsidDel="00000000" w:rsidR="00000000" w:rsidRPr="00000000">
              <w:rPr>
                <w:i w:val="1"/>
                <w:color w:val="215968"/>
                <w:sz w:val="26"/>
                <w:szCs w:val="26"/>
                <w:rtl w:val="0"/>
              </w:rPr>
              <w:t xml:space="preserve">BAI</w:t>
            </w:r>
          </w:p>
        </w:tc>
        <w:tc>
          <w:tcPr>
            <w:tcBorders>
              <w:top w:color="000000" w:space="0" w:sz="0" w:val="nil"/>
              <w:left w:color="000000" w:space="0" w:sz="0" w:val="nil"/>
              <w:bottom w:color="000000" w:space="0" w:sz="0" w:val="nil"/>
              <w:right w:color="000000" w:space="0" w:sz="0" w:val="nil"/>
            </w:tcBorders>
            <w:shd w:fill="daeef3" w:val="clear"/>
            <w:tcMar>
              <w:top w:w="100.0" w:type="dxa"/>
              <w:left w:w="100.0" w:type="dxa"/>
              <w:bottom w:w="100.0" w:type="dxa"/>
              <w:right w:w="100.0" w:type="dxa"/>
            </w:tcMar>
            <w:vAlign w:val="top"/>
          </w:tcPr>
          <w:p w:rsidR="00000000" w:rsidDel="00000000" w:rsidP="00000000" w:rsidRDefault="00000000" w:rsidRPr="00000000" w14:paraId="0000012C">
            <w:pPr>
              <w:spacing w:line="360" w:lineRule="auto"/>
              <w:jc w:val="right"/>
              <w:rPr>
                <w:color w:val="31849b"/>
              </w:rPr>
            </w:pPr>
            <w:r w:rsidDel="00000000" w:rsidR="00000000" w:rsidRPr="00000000">
              <w:rPr>
                <w:color w:val="31849b"/>
                <w:rtl w:val="0"/>
              </w:rPr>
              <w:t xml:space="preserve">1.500</w:t>
            </w:r>
          </w:p>
        </w:tc>
        <w:tc>
          <w:tcPr>
            <w:tcBorders>
              <w:top w:color="000000" w:space="0" w:sz="0" w:val="nil"/>
              <w:left w:color="000000" w:space="0" w:sz="0" w:val="nil"/>
              <w:bottom w:color="000000" w:space="0" w:sz="0" w:val="nil"/>
              <w:right w:color="000000" w:space="0" w:sz="0" w:val="nil"/>
            </w:tcBorders>
            <w:shd w:fill="daeef3" w:val="clear"/>
            <w:tcMar>
              <w:top w:w="100.0" w:type="dxa"/>
              <w:left w:w="100.0" w:type="dxa"/>
              <w:bottom w:w="100.0" w:type="dxa"/>
              <w:right w:w="100.0" w:type="dxa"/>
            </w:tcMar>
            <w:vAlign w:val="top"/>
          </w:tcPr>
          <w:p w:rsidR="00000000" w:rsidDel="00000000" w:rsidP="00000000" w:rsidRDefault="00000000" w:rsidRPr="00000000" w14:paraId="0000012D">
            <w:pPr>
              <w:spacing w:line="360" w:lineRule="auto"/>
              <w:jc w:val="right"/>
              <w:rPr>
                <w:color w:val="31849b"/>
              </w:rPr>
            </w:pPr>
            <w:r w:rsidDel="00000000" w:rsidR="00000000" w:rsidRPr="00000000">
              <w:rPr>
                <w:color w:val="31849b"/>
                <w:rtl w:val="0"/>
              </w:rPr>
              <w:t xml:space="preserve">4.475</w:t>
            </w:r>
          </w:p>
        </w:tc>
        <w:tc>
          <w:tcPr>
            <w:tcBorders>
              <w:top w:color="000000" w:space="0" w:sz="0" w:val="nil"/>
              <w:left w:color="000000" w:space="0" w:sz="0" w:val="nil"/>
              <w:bottom w:color="000000" w:space="0" w:sz="0" w:val="nil"/>
              <w:right w:color="000000" w:space="0" w:sz="0" w:val="nil"/>
            </w:tcBorders>
            <w:shd w:fill="daeef3" w:val="clear"/>
            <w:tcMar>
              <w:top w:w="100.0" w:type="dxa"/>
              <w:left w:w="100.0" w:type="dxa"/>
              <w:bottom w:w="100.0" w:type="dxa"/>
              <w:right w:w="100.0" w:type="dxa"/>
            </w:tcMar>
            <w:vAlign w:val="top"/>
          </w:tcPr>
          <w:p w:rsidR="00000000" w:rsidDel="00000000" w:rsidP="00000000" w:rsidRDefault="00000000" w:rsidRPr="00000000" w14:paraId="0000012E">
            <w:pPr>
              <w:spacing w:line="360" w:lineRule="auto"/>
              <w:jc w:val="right"/>
              <w:rPr>
                <w:color w:val="31849b"/>
              </w:rPr>
            </w:pPr>
            <w:r w:rsidDel="00000000" w:rsidR="00000000" w:rsidRPr="00000000">
              <w:rPr>
                <w:color w:val="31849b"/>
                <w:rtl w:val="0"/>
              </w:rPr>
              <w:t xml:space="preserve">7.448,75</w:t>
            </w:r>
          </w:p>
        </w:tc>
      </w:tr>
      <w:tr>
        <w:trPr>
          <w:cantSplit w:val="0"/>
          <w:trHeight w:val="980" w:hRule="atLeast"/>
          <w:tblHeader w:val="0"/>
        </w:trPr>
        <w:tc>
          <w:tcPr>
            <w:tcBorders>
              <w:top w:color="000000" w:space="0" w:sz="0" w:val="nil"/>
              <w:left w:color="000000" w:space="0" w:sz="0" w:val="nil"/>
              <w:bottom w:color="000000" w:space="0" w:sz="0" w:val="nil"/>
              <w:right w:color="4bacc6"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2F">
            <w:pPr>
              <w:spacing w:line="360" w:lineRule="auto"/>
              <w:jc w:val="both"/>
              <w:rPr>
                <w:i w:val="1"/>
                <w:color w:val="215968"/>
                <w:sz w:val="26"/>
                <w:szCs w:val="26"/>
              </w:rPr>
            </w:pPr>
            <w:r w:rsidDel="00000000" w:rsidR="00000000" w:rsidRPr="00000000">
              <w:rPr>
                <w:i w:val="1"/>
                <w:color w:val="215968"/>
                <w:sz w:val="26"/>
                <w:szCs w:val="26"/>
                <w:rtl w:val="0"/>
              </w:rPr>
              <w:t xml:space="preserve">IMPUESTO SOBRE BENEFICICIO</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30">
            <w:pPr>
              <w:spacing w:line="360" w:lineRule="auto"/>
              <w:jc w:val="right"/>
              <w:rPr>
                <w:color w:val="31849b"/>
              </w:rPr>
            </w:pPr>
            <w:r w:rsidDel="00000000" w:rsidR="00000000" w:rsidRPr="00000000">
              <w:rPr>
                <w:color w:val="31849b"/>
                <w:rtl w:val="0"/>
              </w:rPr>
              <w:t xml:space="preserve">1.500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31">
            <w:pPr>
              <w:spacing w:line="360" w:lineRule="auto"/>
              <w:jc w:val="right"/>
              <w:rPr>
                <w:color w:val="31849b"/>
              </w:rPr>
            </w:pPr>
            <w:r w:rsidDel="00000000" w:rsidR="00000000" w:rsidRPr="00000000">
              <w:rPr>
                <w:color w:val="31849b"/>
                <w:rtl w:val="0"/>
              </w:rPr>
              <w:t xml:space="preserve">5.493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32">
            <w:pPr>
              <w:spacing w:line="360" w:lineRule="auto"/>
              <w:jc w:val="right"/>
              <w:rPr>
                <w:color w:val="31849b"/>
              </w:rPr>
            </w:pPr>
            <w:r w:rsidDel="00000000" w:rsidR="00000000" w:rsidRPr="00000000">
              <w:rPr>
                <w:color w:val="31849b"/>
                <w:rtl w:val="0"/>
              </w:rPr>
              <w:t xml:space="preserve">8.112,19</w:t>
            </w:r>
          </w:p>
        </w:tc>
      </w:tr>
      <w:tr>
        <w:trPr>
          <w:cantSplit w:val="0"/>
          <w:trHeight w:val="650" w:hRule="atLeast"/>
          <w:tblHeader w:val="0"/>
        </w:trPr>
        <w:tc>
          <w:tcPr>
            <w:tcBorders>
              <w:top w:color="000000" w:space="0" w:sz="0" w:val="nil"/>
              <w:left w:color="000000" w:space="0" w:sz="0" w:val="nil"/>
              <w:bottom w:color="000000" w:space="0" w:sz="0" w:val="nil"/>
              <w:right w:color="4bacc6"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33">
            <w:pPr>
              <w:spacing w:line="360" w:lineRule="auto"/>
              <w:jc w:val="both"/>
              <w:rPr>
                <w:i w:val="1"/>
                <w:color w:val="215968"/>
                <w:sz w:val="26"/>
                <w:szCs w:val="26"/>
              </w:rPr>
            </w:pPr>
            <w:r w:rsidDel="00000000" w:rsidR="00000000" w:rsidRPr="00000000">
              <w:rPr>
                <w:i w:val="1"/>
                <w:color w:val="215968"/>
                <w:sz w:val="26"/>
                <w:szCs w:val="26"/>
                <w:rtl w:val="0"/>
              </w:rPr>
              <w:t xml:space="preserve">BN</w:t>
            </w:r>
          </w:p>
        </w:tc>
        <w:tc>
          <w:tcPr>
            <w:tcBorders>
              <w:top w:color="000000" w:space="0" w:sz="0" w:val="nil"/>
              <w:left w:color="000000" w:space="0" w:sz="0" w:val="nil"/>
              <w:bottom w:color="000000" w:space="0" w:sz="0" w:val="nil"/>
              <w:right w:color="000000" w:space="0" w:sz="0" w:val="nil"/>
            </w:tcBorders>
            <w:shd w:fill="daeef3" w:val="clear"/>
            <w:tcMar>
              <w:top w:w="100.0" w:type="dxa"/>
              <w:left w:w="100.0" w:type="dxa"/>
              <w:bottom w:w="100.0" w:type="dxa"/>
              <w:right w:w="100.0" w:type="dxa"/>
            </w:tcMar>
            <w:vAlign w:val="top"/>
          </w:tcPr>
          <w:p w:rsidR="00000000" w:rsidDel="00000000" w:rsidP="00000000" w:rsidRDefault="00000000" w:rsidRPr="00000000" w14:paraId="00000134">
            <w:pPr>
              <w:spacing w:line="360" w:lineRule="auto"/>
              <w:jc w:val="right"/>
              <w:rPr>
                <w:color w:val="31849b"/>
              </w:rPr>
            </w:pPr>
            <w:r w:rsidDel="00000000" w:rsidR="00000000" w:rsidRPr="00000000">
              <w:rPr>
                <w:color w:val="31849b"/>
                <w:rtl w:val="0"/>
              </w:rPr>
              <w:t xml:space="preserve">4.500€</w:t>
            </w:r>
          </w:p>
        </w:tc>
        <w:tc>
          <w:tcPr>
            <w:tcBorders>
              <w:top w:color="000000" w:space="0" w:sz="0" w:val="nil"/>
              <w:left w:color="000000" w:space="0" w:sz="0" w:val="nil"/>
              <w:bottom w:color="000000" w:space="0" w:sz="0" w:val="nil"/>
              <w:right w:color="000000" w:space="0" w:sz="0" w:val="nil"/>
            </w:tcBorders>
            <w:shd w:fill="daeef3" w:val="clear"/>
            <w:tcMar>
              <w:top w:w="100.0" w:type="dxa"/>
              <w:left w:w="100.0" w:type="dxa"/>
              <w:bottom w:w="100.0" w:type="dxa"/>
              <w:right w:w="100.0" w:type="dxa"/>
            </w:tcMar>
            <w:vAlign w:val="top"/>
          </w:tcPr>
          <w:p w:rsidR="00000000" w:rsidDel="00000000" w:rsidP="00000000" w:rsidRDefault="00000000" w:rsidRPr="00000000" w14:paraId="00000135">
            <w:pPr>
              <w:spacing w:line="360" w:lineRule="auto"/>
              <w:jc w:val="right"/>
              <w:rPr>
                <w:color w:val="31849b"/>
              </w:rPr>
            </w:pPr>
            <w:r w:rsidDel="00000000" w:rsidR="00000000" w:rsidRPr="00000000">
              <w:rPr>
                <w:color w:val="31849b"/>
                <w:rtl w:val="0"/>
              </w:rPr>
              <w:t xml:space="preserve">16.481€</w:t>
            </w:r>
          </w:p>
        </w:tc>
        <w:tc>
          <w:tcPr>
            <w:tcBorders>
              <w:top w:color="000000" w:space="0" w:sz="0" w:val="nil"/>
              <w:left w:color="000000" w:space="0" w:sz="0" w:val="nil"/>
              <w:bottom w:color="000000" w:space="0" w:sz="0" w:val="nil"/>
              <w:right w:color="000000" w:space="0" w:sz="0" w:val="nil"/>
            </w:tcBorders>
            <w:shd w:fill="daeef3" w:val="clear"/>
            <w:tcMar>
              <w:top w:w="100.0" w:type="dxa"/>
              <w:left w:w="100.0" w:type="dxa"/>
              <w:bottom w:w="100.0" w:type="dxa"/>
              <w:right w:w="100.0" w:type="dxa"/>
            </w:tcMar>
            <w:vAlign w:val="top"/>
          </w:tcPr>
          <w:p w:rsidR="00000000" w:rsidDel="00000000" w:rsidP="00000000" w:rsidRDefault="00000000" w:rsidRPr="00000000" w14:paraId="00000136">
            <w:pPr>
              <w:spacing w:line="360" w:lineRule="auto"/>
              <w:jc w:val="right"/>
              <w:rPr>
                <w:color w:val="31849b"/>
              </w:rPr>
            </w:pPr>
            <w:r w:rsidDel="00000000" w:rsidR="00000000" w:rsidRPr="00000000">
              <w:rPr>
                <w:color w:val="31849b"/>
                <w:rtl w:val="0"/>
              </w:rPr>
              <w:t xml:space="preserve">24.336,56€</w:t>
            </w:r>
          </w:p>
        </w:tc>
      </w:tr>
    </w:tbl>
    <w:p w:rsidR="00000000" w:rsidDel="00000000" w:rsidP="00000000" w:rsidRDefault="00000000" w:rsidRPr="00000000" w14:paraId="00000137">
      <w:pPr>
        <w:spacing w:line="360" w:lineRule="auto"/>
        <w:jc w:val="both"/>
        <w:rPr>
          <w:color w:val="1d1d1f"/>
        </w:rPr>
      </w:pPr>
      <w:r w:rsidDel="00000000" w:rsidR="00000000" w:rsidRPr="00000000">
        <w:rPr>
          <w:color w:val="1d1d1f"/>
          <w:rtl w:val="0"/>
        </w:rPr>
        <w:t xml:space="preserve"> </w:t>
      </w:r>
    </w:p>
    <w:p w:rsidR="00000000" w:rsidDel="00000000" w:rsidP="00000000" w:rsidRDefault="00000000" w:rsidRPr="00000000" w14:paraId="00000138">
      <w:pPr>
        <w:spacing w:line="360" w:lineRule="auto"/>
        <w:jc w:val="both"/>
        <w:rPr>
          <w:color w:val="1d1d1f"/>
        </w:rPr>
      </w:pPr>
      <w:r w:rsidDel="00000000" w:rsidR="00000000" w:rsidRPr="00000000">
        <w:rPr>
          <w:color w:val="1d1d1f"/>
          <w:rtl w:val="0"/>
        </w:rPr>
        <w:t xml:space="preserve"> </w:t>
      </w:r>
    </w:p>
    <w:p w:rsidR="00000000" w:rsidDel="00000000" w:rsidP="00000000" w:rsidRDefault="00000000" w:rsidRPr="00000000" w14:paraId="00000139">
      <w:pPr>
        <w:spacing w:line="360" w:lineRule="auto"/>
        <w:jc w:val="both"/>
        <w:rPr>
          <w:b w:val="1"/>
          <w:color w:val="31859c"/>
          <w:sz w:val="24"/>
          <w:szCs w:val="24"/>
        </w:rPr>
      </w:pPr>
      <w:r w:rsidDel="00000000" w:rsidR="00000000" w:rsidRPr="00000000">
        <w:rPr>
          <w:b w:val="1"/>
          <w:color w:val="31859c"/>
          <w:sz w:val="24"/>
          <w:szCs w:val="24"/>
          <w:rtl w:val="0"/>
        </w:rPr>
        <w:t xml:space="preserve">6.6.   ANÁLISIS DE RIESGOS EMPRESARIALES. VALORACIÓN GLOBAL DEL PROYECTO.</w:t>
      </w:r>
    </w:p>
    <w:p w:rsidR="00000000" w:rsidDel="00000000" w:rsidP="00000000" w:rsidRDefault="00000000" w:rsidRPr="00000000" w14:paraId="0000013A">
      <w:pPr>
        <w:spacing w:line="360" w:lineRule="auto"/>
        <w:jc w:val="both"/>
        <w:rPr>
          <w:color w:val="31859c"/>
          <w:sz w:val="24"/>
          <w:szCs w:val="24"/>
        </w:rPr>
      </w:pPr>
      <w:r w:rsidDel="00000000" w:rsidR="00000000" w:rsidRPr="00000000">
        <w:rPr>
          <w:color w:val="31859c"/>
          <w:sz w:val="24"/>
          <w:szCs w:val="24"/>
          <w:rtl w:val="0"/>
        </w:rPr>
        <w:t xml:space="preserve"> </w:t>
      </w:r>
    </w:p>
    <w:p w:rsidR="00000000" w:rsidDel="00000000" w:rsidP="00000000" w:rsidRDefault="00000000" w:rsidRPr="00000000" w14:paraId="0000013B">
      <w:pPr>
        <w:spacing w:line="360" w:lineRule="auto"/>
        <w:jc w:val="both"/>
        <w:rPr>
          <w:color w:val="1d1d1f"/>
          <w:sz w:val="24"/>
          <w:szCs w:val="24"/>
        </w:rPr>
      </w:pPr>
      <w:r w:rsidDel="00000000" w:rsidR="00000000" w:rsidRPr="00000000">
        <w:rPr>
          <w:color w:val="1d1d1f"/>
          <w:sz w:val="24"/>
          <w:szCs w:val="24"/>
          <w:rtl w:val="0"/>
        </w:rPr>
        <w:t xml:space="preserve">En primer lugar, con referencia a nuestros beneficios, estos vendrán dados por los anuncios publicitarios que incluirá nuestra aplicación y principalmente por la exclusividad que daremos inicialmente a los móviles Apple ya que serán los únicos que podrán utilizar este nuevo servicio.</w:t>
      </w:r>
    </w:p>
    <w:p w:rsidR="00000000" w:rsidDel="00000000" w:rsidP="00000000" w:rsidRDefault="00000000" w:rsidRPr="00000000" w14:paraId="0000013C">
      <w:pPr>
        <w:spacing w:line="360" w:lineRule="auto"/>
        <w:jc w:val="both"/>
        <w:rPr>
          <w:color w:val="1d1d1f"/>
          <w:sz w:val="24"/>
          <w:szCs w:val="24"/>
        </w:rPr>
      </w:pPr>
      <w:r w:rsidDel="00000000" w:rsidR="00000000" w:rsidRPr="00000000">
        <w:rPr>
          <w:color w:val="1d1d1f"/>
          <w:sz w:val="24"/>
          <w:szCs w:val="24"/>
          <w:rtl w:val="0"/>
        </w:rPr>
        <w:t xml:space="preserve">Lo positivo de nuestro proyecto es que tenemos muy pocos gastos, por lo que nos deja un gran margen de beneficio, los mayores gastos serán los gastos de personal y el de mantener los servidores de la app y las investigaciones de I+D+i, estos supondrán entorno al 85% de los gastos. Lo que nos deja en que nuestra empresa va a tener un beneficio anual bastante considerable, además en el caso de que los ingresos por anuncios no sean suficientes, podemos plantear implementar un modelo de suscripciones, con suscripciones mensuales por el uso de nuestra app y sus funciones.</w:t>
      </w:r>
    </w:p>
    <w:p w:rsidR="00000000" w:rsidDel="00000000" w:rsidP="00000000" w:rsidRDefault="00000000" w:rsidRPr="00000000" w14:paraId="0000013D">
      <w:pPr>
        <w:spacing w:line="360" w:lineRule="auto"/>
        <w:jc w:val="both"/>
        <w:rPr>
          <w:color w:val="1d1d1f"/>
          <w:sz w:val="24"/>
          <w:szCs w:val="24"/>
        </w:rPr>
      </w:pPr>
      <w:r w:rsidDel="00000000" w:rsidR="00000000" w:rsidRPr="00000000">
        <w:rPr>
          <w:color w:val="1d1d1f"/>
          <w:sz w:val="24"/>
          <w:szCs w:val="24"/>
          <w:rtl w:val="0"/>
        </w:rPr>
        <w:t xml:space="preserve"> </w:t>
      </w:r>
    </w:p>
    <w:p w:rsidR="00000000" w:rsidDel="00000000" w:rsidP="00000000" w:rsidRDefault="00000000" w:rsidRPr="00000000" w14:paraId="0000013E">
      <w:pPr>
        <w:spacing w:line="360" w:lineRule="auto"/>
        <w:jc w:val="both"/>
        <w:rPr>
          <w:color w:val="1d1d1f"/>
          <w:sz w:val="24"/>
          <w:szCs w:val="24"/>
        </w:rPr>
      </w:pPr>
      <w:r w:rsidDel="00000000" w:rsidR="00000000" w:rsidRPr="00000000">
        <w:rPr>
          <w:color w:val="1d1d1f"/>
          <w:sz w:val="24"/>
          <w:szCs w:val="24"/>
          <w:rtl w:val="0"/>
        </w:rPr>
        <w:t xml:space="preserve">Los aspectos positivos de nuestra empresa, es que es una empresa emergente con una idea revolucionaria y ambiciosa, y de manera económica.</w:t>
      </w:r>
    </w:p>
    <w:p w:rsidR="00000000" w:rsidDel="00000000" w:rsidP="00000000" w:rsidRDefault="00000000" w:rsidRPr="00000000" w14:paraId="0000013F">
      <w:pPr>
        <w:spacing w:line="360" w:lineRule="auto"/>
        <w:jc w:val="both"/>
        <w:rPr>
          <w:color w:val="1d1d1f"/>
          <w:sz w:val="24"/>
          <w:szCs w:val="24"/>
        </w:rPr>
      </w:pPr>
      <w:r w:rsidDel="00000000" w:rsidR="00000000" w:rsidRPr="00000000">
        <w:rPr>
          <w:color w:val="1d1d1f"/>
          <w:sz w:val="24"/>
          <w:szCs w:val="24"/>
          <w:rtl w:val="0"/>
        </w:rPr>
        <w:t xml:space="preserve">Como aspectos negativos podríamos encontrarnos con competidores potenciales, como sería el propio Apple que puede ser que estén desarrollando una función como la nuestra, por lo que en un futuro buscaremos expandirnos hacia otras marcas, y productos.</w:t>
      </w:r>
    </w:p>
    <w:p w:rsidR="00000000" w:rsidDel="00000000" w:rsidP="00000000" w:rsidRDefault="00000000" w:rsidRPr="00000000" w14:paraId="00000140">
      <w:pPr>
        <w:spacing w:line="360" w:lineRule="auto"/>
        <w:jc w:val="both"/>
        <w:rPr>
          <w:color w:val="1d1d1f"/>
        </w:rPr>
      </w:pPr>
      <w:r w:rsidDel="00000000" w:rsidR="00000000" w:rsidRPr="00000000">
        <w:rPr>
          <w:color w:val="1d1d1f"/>
          <w:rtl w:val="0"/>
        </w:rPr>
        <w:t xml:space="preserve"> </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widowControl w:val="0"/>
        <w:rPr>
          <w:rFonts w:ascii="Lato" w:cs="Lato" w:eastAsia="Lato" w:hAnsi="Lato"/>
          <w:sz w:val="12"/>
          <w:szCs w:val="12"/>
        </w:rPr>
      </w:pPr>
      <w:r w:rsidDel="00000000" w:rsidR="00000000" w:rsidRPr="00000000">
        <w:rPr>
          <w:rtl w:val="0"/>
        </w:rPr>
      </w:r>
    </w:p>
    <w:p w:rsidR="00000000" w:rsidDel="00000000" w:rsidP="00000000" w:rsidRDefault="00000000" w:rsidRPr="00000000" w14:paraId="00000152">
      <w:pPr>
        <w:spacing w:line="240" w:lineRule="auto"/>
        <w:rPr/>
      </w:pPr>
      <w:r w:rsidDel="00000000" w:rsidR="00000000" w:rsidRPr="00000000">
        <w:rPr>
          <w:b w:val="1"/>
          <w:color w:val="215968"/>
          <w:sz w:val="28"/>
          <w:szCs w:val="28"/>
          <w:rtl w:val="0"/>
        </w:rPr>
        <w:t xml:space="preserve">7.</w:t>
      </w:r>
      <w:r w:rsidDel="00000000" w:rsidR="00000000" w:rsidRPr="00000000">
        <w:rPr>
          <w:rFonts w:ascii="Times New Roman" w:cs="Times New Roman" w:eastAsia="Times New Roman" w:hAnsi="Times New Roman"/>
          <w:color w:val="215968"/>
          <w:sz w:val="14"/>
          <w:szCs w:val="14"/>
          <w:rtl w:val="0"/>
        </w:rPr>
        <w:t xml:space="preserve">   </w:t>
      </w:r>
      <w:r w:rsidDel="00000000" w:rsidR="00000000" w:rsidRPr="00000000">
        <w:rPr>
          <w:b w:val="1"/>
          <w:color w:val="215968"/>
          <w:sz w:val="28"/>
          <w:szCs w:val="28"/>
          <w:rtl w:val="0"/>
        </w:rPr>
        <w:t xml:space="preserve">ANEXOS - CURRICULA VITARUM</w:t>
      </w:r>
      <w:r w:rsidDel="00000000" w:rsidR="00000000" w:rsidRPr="00000000">
        <w:rPr>
          <w:rtl w:val="0"/>
        </w:rPr>
      </w:r>
    </w:p>
    <w:p w:rsidR="00000000" w:rsidDel="00000000" w:rsidP="00000000" w:rsidRDefault="00000000" w:rsidRPr="00000000" w14:paraId="00000153">
      <w:pPr>
        <w:spacing w:line="240" w:lineRule="auto"/>
        <w:rPr/>
      </w:pPr>
      <w:r w:rsidDel="00000000" w:rsidR="00000000" w:rsidRPr="00000000">
        <w:rPr>
          <w:rtl w:val="0"/>
        </w:rPr>
      </w:r>
    </w:p>
    <w:p w:rsidR="00000000" w:rsidDel="00000000" w:rsidP="00000000" w:rsidRDefault="00000000" w:rsidRPr="00000000" w14:paraId="00000154">
      <w:pPr>
        <w:widowControl w:val="0"/>
        <w:rPr>
          <w:rFonts w:ascii="Lato" w:cs="Lato" w:eastAsia="Lato" w:hAnsi="Lato"/>
          <w:sz w:val="12"/>
          <w:szCs w:val="12"/>
        </w:rPr>
      </w:pPr>
      <w:r w:rsidDel="00000000" w:rsidR="00000000" w:rsidRPr="00000000">
        <w:rPr>
          <w:rtl w:val="0"/>
        </w:rPr>
      </w:r>
    </w:p>
    <w:p w:rsidR="00000000" w:rsidDel="00000000" w:rsidP="00000000" w:rsidRDefault="00000000" w:rsidRPr="00000000" w14:paraId="00000155">
      <w:pPr>
        <w:widowControl w:val="0"/>
        <w:rPr>
          <w:rFonts w:ascii="Lato" w:cs="Lato" w:eastAsia="Lato" w:hAnsi="Lato"/>
          <w:sz w:val="12"/>
          <w:szCs w:val="12"/>
        </w:rPr>
      </w:pPr>
      <w:r w:rsidDel="00000000" w:rsidR="00000000" w:rsidRPr="00000000">
        <w:rPr>
          <w:rtl w:val="0"/>
        </w:rPr>
      </w:r>
    </w:p>
    <w:p w:rsidR="00000000" w:rsidDel="00000000" w:rsidP="00000000" w:rsidRDefault="00000000" w:rsidRPr="00000000" w14:paraId="00000156">
      <w:pPr>
        <w:widowControl w:val="0"/>
        <w:rPr>
          <w:rFonts w:ascii="Lato" w:cs="Lato" w:eastAsia="Lato" w:hAnsi="Lato"/>
          <w:sz w:val="12"/>
          <w:szCs w:val="12"/>
        </w:rPr>
      </w:pPr>
      <w:r w:rsidDel="00000000" w:rsidR="00000000" w:rsidRPr="00000000">
        <w:rPr>
          <w:rtl w:val="0"/>
        </w:rPr>
      </w:r>
    </w:p>
    <w:tbl>
      <w:tblPr>
        <w:tblStyle w:val="Table5"/>
        <w:tblW w:w="10080.0" w:type="dxa"/>
        <w:jc w:val="left"/>
        <w:tblInd w:w="12.0" w:type="dxa"/>
        <w:tblLayout w:type="fixed"/>
        <w:tblLook w:val="0600"/>
      </w:tblPr>
      <w:tblGrid>
        <w:gridCol w:w="3225"/>
        <w:gridCol w:w="6855"/>
        <w:tblGridChange w:id="0">
          <w:tblGrid>
            <w:gridCol w:w="3225"/>
            <w:gridCol w:w="6855"/>
          </w:tblGrid>
        </w:tblGridChange>
      </w:tblGrid>
      <w:tr>
        <w:trPr>
          <w:cantSplit w:val="0"/>
          <w:trHeight w:val="2175" w:hRule="atLeast"/>
          <w:tblHeader w:val="0"/>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157">
            <w:pPr>
              <w:spacing w:line="240" w:lineRule="auto"/>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58">
            <w:pPr>
              <w:pStyle w:val="Title"/>
              <w:widowControl w:val="0"/>
              <w:spacing w:after="0" w:line="240" w:lineRule="auto"/>
              <w:rPr>
                <w:rFonts w:ascii="Raleway" w:cs="Raleway" w:eastAsia="Raleway" w:hAnsi="Raleway"/>
                <w:b w:val="1"/>
                <w:sz w:val="48"/>
                <w:szCs w:val="48"/>
              </w:rPr>
            </w:pPr>
            <w:bookmarkStart w:colFirst="0" w:colLast="0" w:name="_vhru5j8jjgkj" w:id="9"/>
            <w:bookmarkEnd w:id="9"/>
            <w:r w:rsidDel="00000000" w:rsidR="00000000" w:rsidRPr="00000000">
              <w:rPr>
                <w:rFonts w:ascii="Raleway" w:cs="Raleway" w:eastAsia="Raleway" w:hAnsi="Raleway"/>
                <w:b w:val="1"/>
                <w:sz w:val="48"/>
                <w:szCs w:val="48"/>
                <w:rtl w:val="0"/>
              </w:rPr>
              <w:t xml:space="preserve">Nerea López </w:t>
            </w:r>
          </w:p>
          <w:p w:rsidR="00000000" w:rsidDel="00000000" w:rsidP="00000000" w:rsidRDefault="00000000" w:rsidRPr="00000000" w14:paraId="00000159">
            <w:pPr>
              <w:pStyle w:val="Subtitle"/>
              <w:keepNext w:val="0"/>
              <w:keepLines w:val="0"/>
              <w:widowControl w:val="0"/>
              <w:spacing w:after="0" w:before="60" w:line="240" w:lineRule="auto"/>
              <w:rPr>
                <w:rFonts w:ascii="Raleway" w:cs="Raleway" w:eastAsia="Raleway" w:hAnsi="Raleway"/>
                <w:b w:val="1"/>
                <w:color w:val="f2511b"/>
                <w:sz w:val="32"/>
                <w:szCs w:val="32"/>
              </w:rPr>
            </w:pPr>
            <w:bookmarkStart w:colFirst="0" w:colLast="0" w:name="_o2iwx3vdck7p" w:id="10"/>
            <w:bookmarkEnd w:id="10"/>
            <w:r w:rsidDel="00000000" w:rsidR="00000000" w:rsidRPr="00000000">
              <w:rPr>
                <w:rFonts w:ascii="Raleway" w:cs="Raleway" w:eastAsia="Raleway" w:hAnsi="Raleway"/>
                <w:b w:val="1"/>
                <w:color w:val="f2511b"/>
                <w:sz w:val="32"/>
                <w:szCs w:val="32"/>
                <w:rtl w:val="0"/>
              </w:rPr>
              <w:t xml:space="preserve">Directora de producción</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rFonts w:ascii="Lato" w:cs="Lato" w:eastAsia="Lato" w:hAnsi="Lato"/>
                <w:sz w:val="20"/>
                <w:szCs w:val="20"/>
              </w:rPr>
            </w:pPr>
            <w:r w:rsidDel="00000000" w:rsidR="00000000" w:rsidRPr="00000000">
              <w:rPr>
                <w:rFonts w:ascii="Lato" w:cs="Lato" w:eastAsia="Lato" w:hAnsi="Lato"/>
                <w:sz w:val="20"/>
                <w:szCs w:val="20"/>
              </w:rPr>
              <w:drawing>
                <wp:inline distB="114300" distT="114300" distL="114300" distR="114300">
                  <wp:extent cx="3981450" cy="25400"/>
                  <wp:effectExtent b="0" l="0" r="0" t="0"/>
                  <wp:docPr descr="línea horizontal" id="1" name="image5.png"/>
                  <a:graphic>
                    <a:graphicData uri="http://schemas.openxmlformats.org/drawingml/2006/picture">
                      <pic:pic>
                        <pic:nvPicPr>
                          <pic:cNvPr descr="línea horizontal" id="0" name="image5.png"/>
                          <pic:cNvPicPr preferRelativeResize="0"/>
                        </pic:nvPicPr>
                        <pic:blipFill>
                          <a:blip r:embed="rId7"/>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15B">
            <w:pPr>
              <w:pStyle w:val="Heading1"/>
              <w:keepNext w:val="0"/>
              <w:keepLines w:val="0"/>
              <w:widowControl w:val="0"/>
              <w:spacing w:after="0" w:before="120" w:lineRule="auto"/>
              <w:rPr>
                <w:rFonts w:ascii="Raleway" w:cs="Raleway" w:eastAsia="Raleway" w:hAnsi="Raleway"/>
                <w:b w:val="1"/>
                <w:sz w:val="24"/>
                <w:szCs w:val="24"/>
              </w:rPr>
            </w:pPr>
            <w:bookmarkStart w:colFirst="0" w:colLast="0" w:name="_lf5wiiqsu4ub" w:id="11"/>
            <w:bookmarkEnd w:id="11"/>
            <w:r w:rsidDel="00000000" w:rsidR="00000000" w:rsidRPr="00000000">
              <w:rPr>
                <w:rFonts w:ascii="Raleway" w:cs="Raleway" w:eastAsia="Raleway" w:hAnsi="Raleway"/>
                <w:b w:val="1"/>
                <w:sz w:val="24"/>
                <w:szCs w:val="24"/>
                <w:rtl w:val="0"/>
              </w:rPr>
              <w:t xml:space="preserve">Nerea López Cañada</w:t>
            </w:r>
          </w:p>
          <w:p w:rsidR="00000000" w:rsidDel="00000000" w:rsidP="00000000" w:rsidRDefault="00000000" w:rsidRPr="00000000" w14:paraId="0000015C">
            <w:pPr>
              <w:widowControl w:val="0"/>
              <w:spacing w:line="240" w:lineRule="auto"/>
              <w:rPr>
                <w:rFonts w:ascii="Lato" w:cs="Lato" w:eastAsia="Lato" w:hAnsi="Lato"/>
                <w:sz w:val="20"/>
                <w:szCs w:val="20"/>
              </w:rPr>
            </w:pPr>
            <w:r w:rsidDel="00000000" w:rsidR="00000000" w:rsidRPr="00000000">
              <w:rPr>
                <w:rFonts w:ascii="Lato" w:cs="Lato" w:eastAsia="Lato" w:hAnsi="Lato"/>
                <w:sz w:val="20"/>
                <w:szCs w:val="20"/>
                <w:rtl w:val="0"/>
              </w:rPr>
              <w:t xml:space="preserve">Cami Ben Afeli, 4321</w:t>
            </w:r>
          </w:p>
          <w:p w:rsidR="00000000" w:rsidDel="00000000" w:rsidP="00000000" w:rsidRDefault="00000000" w:rsidRPr="00000000" w14:paraId="0000015D">
            <w:pPr>
              <w:widowControl w:val="0"/>
              <w:spacing w:line="240" w:lineRule="auto"/>
              <w:rPr>
                <w:rFonts w:ascii="Lato" w:cs="Lato" w:eastAsia="Lato" w:hAnsi="Lato"/>
                <w:sz w:val="20"/>
                <w:szCs w:val="20"/>
              </w:rPr>
            </w:pPr>
            <w:r w:rsidDel="00000000" w:rsidR="00000000" w:rsidRPr="00000000">
              <w:rPr>
                <w:rFonts w:ascii="Lato" w:cs="Lato" w:eastAsia="Lato" w:hAnsi="Lato"/>
                <w:sz w:val="20"/>
                <w:szCs w:val="20"/>
                <w:rtl w:val="0"/>
              </w:rPr>
              <w:t xml:space="preserve">12550 Almassora</w:t>
            </w:r>
          </w:p>
          <w:p w:rsidR="00000000" w:rsidDel="00000000" w:rsidP="00000000" w:rsidRDefault="00000000" w:rsidRPr="00000000" w14:paraId="0000015E">
            <w:pPr>
              <w:widowControl w:val="0"/>
              <w:spacing w:before="200" w:line="240" w:lineRule="auto"/>
              <w:rPr>
                <w:rFonts w:ascii="Lato" w:cs="Lato" w:eastAsia="Lato" w:hAnsi="Lato"/>
                <w:color w:val="f2511b"/>
                <w:sz w:val="20"/>
                <w:szCs w:val="20"/>
              </w:rPr>
            </w:pPr>
            <w:r w:rsidDel="00000000" w:rsidR="00000000" w:rsidRPr="00000000">
              <w:rPr>
                <w:rFonts w:ascii="Lato" w:cs="Lato" w:eastAsia="Lato" w:hAnsi="Lato"/>
                <w:color w:val="f2511b"/>
                <w:sz w:val="20"/>
                <w:szCs w:val="20"/>
                <w:rtl w:val="0"/>
              </w:rPr>
              <w:t xml:space="preserve">(34) 000 000 000</w:t>
            </w:r>
          </w:p>
          <w:p w:rsidR="00000000" w:rsidDel="00000000" w:rsidP="00000000" w:rsidRDefault="00000000" w:rsidRPr="00000000" w14:paraId="0000015F">
            <w:pPr>
              <w:widowControl w:val="0"/>
              <w:spacing w:line="240" w:lineRule="auto"/>
              <w:rPr>
                <w:rFonts w:ascii="Lato" w:cs="Lato" w:eastAsia="Lato" w:hAnsi="Lato"/>
                <w:color w:val="f2511b"/>
                <w:sz w:val="20"/>
                <w:szCs w:val="20"/>
              </w:rPr>
            </w:pPr>
            <w:r w:rsidDel="00000000" w:rsidR="00000000" w:rsidRPr="00000000">
              <w:rPr>
                <w:rFonts w:ascii="Lato" w:cs="Lato" w:eastAsia="Lato" w:hAnsi="Lato"/>
                <w:color w:val="f2511b"/>
                <w:sz w:val="20"/>
                <w:szCs w:val="20"/>
                <w:rtl w:val="0"/>
              </w:rPr>
              <w:t xml:space="preserve">lopeznerea70@.com</w:t>
            </w:r>
          </w:p>
        </w:tc>
      </w:tr>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160">
            <w:pPr>
              <w:widowControl w:val="0"/>
              <w:spacing w:line="240" w:lineRule="auto"/>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61">
            <w:pPr>
              <w:pStyle w:val="Heading1"/>
              <w:keepNext w:val="0"/>
              <w:keepLines w:val="0"/>
              <w:widowControl w:val="0"/>
              <w:spacing w:after="0" w:before="80" w:lineRule="auto"/>
              <w:rPr>
                <w:rFonts w:ascii="Raleway" w:cs="Raleway" w:eastAsia="Raleway" w:hAnsi="Raleway"/>
                <w:b w:val="1"/>
                <w:sz w:val="24"/>
                <w:szCs w:val="24"/>
              </w:rPr>
            </w:pPr>
            <w:bookmarkStart w:colFirst="0" w:colLast="0" w:name="_61e3cm1p1fln" w:id="12"/>
            <w:bookmarkEnd w:id="12"/>
            <w:r w:rsidDel="00000000" w:rsidR="00000000" w:rsidRPr="00000000">
              <w:rPr>
                <w:rFonts w:ascii="Raleway" w:cs="Raleway" w:eastAsia="Raleway" w:hAnsi="Raleway"/>
                <w:b w:val="1"/>
                <w:sz w:val="24"/>
                <w:szCs w:val="24"/>
                <w:rtl w:val="0"/>
              </w:rPr>
              <w:t xml:space="preserve">Aptitudes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rPr>
                <w:rFonts w:ascii="Lato" w:cs="Lato" w:eastAsia="Lato" w:hAnsi="Lato"/>
                <w:sz w:val="20"/>
                <w:szCs w:val="20"/>
              </w:rPr>
            </w:pPr>
            <w:r w:rsidDel="00000000" w:rsidR="00000000" w:rsidRPr="00000000">
              <w:rPr>
                <w:rFonts w:ascii="Lato" w:cs="Lato" w:eastAsia="Lato" w:hAnsi="Lato"/>
                <w:sz w:val="20"/>
                <w:szCs w:val="20"/>
              </w:rPr>
              <w:drawing>
                <wp:inline distB="114300" distT="114300" distL="114300" distR="114300">
                  <wp:extent cx="3981450" cy="25400"/>
                  <wp:effectExtent b="0" l="0" r="0" t="0"/>
                  <wp:docPr descr="línea horizontal" id="9" name="image4.png"/>
                  <a:graphic>
                    <a:graphicData uri="http://schemas.openxmlformats.org/drawingml/2006/picture">
                      <pic:pic>
                        <pic:nvPicPr>
                          <pic:cNvPr descr="línea horizontal" id="0" name="image4.png"/>
                          <pic:cNvPicPr preferRelativeResize="0"/>
                        </pic:nvPicPr>
                        <pic:blipFill>
                          <a:blip r:embed="rId8"/>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163">
            <w:pPr>
              <w:widowControl w:val="0"/>
              <w:numPr>
                <w:ilvl w:val="0"/>
                <w:numId w:val="3"/>
              </w:numPr>
              <w:spacing w:after="0" w:afterAutospacing="0" w:before="120"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Organización de la producción. </w:t>
            </w:r>
          </w:p>
          <w:p w:rsidR="00000000" w:rsidDel="00000000" w:rsidP="00000000" w:rsidRDefault="00000000" w:rsidRPr="00000000" w14:paraId="00000164">
            <w:pPr>
              <w:widowControl w:val="0"/>
              <w:numPr>
                <w:ilvl w:val="0"/>
                <w:numId w:val="3"/>
              </w:numPr>
              <w:spacing w:after="0" w:afterAutospacing="0" w:before="0" w:beforeAutospacing="0"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Normalización de procesos. </w:t>
            </w:r>
          </w:p>
          <w:p w:rsidR="00000000" w:rsidDel="00000000" w:rsidP="00000000" w:rsidRDefault="00000000" w:rsidRPr="00000000" w14:paraId="00000165">
            <w:pPr>
              <w:widowControl w:val="0"/>
              <w:numPr>
                <w:ilvl w:val="0"/>
                <w:numId w:val="3"/>
              </w:numPr>
              <w:spacing w:after="0" w:afterAutospacing="0" w:before="0" w:beforeAutospacing="0"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Elaboración de presupuestos.</w:t>
            </w:r>
          </w:p>
          <w:p w:rsidR="00000000" w:rsidDel="00000000" w:rsidP="00000000" w:rsidRDefault="00000000" w:rsidRPr="00000000" w14:paraId="00000166">
            <w:pPr>
              <w:widowControl w:val="0"/>
              <w:numPr>
                <w:ilvl w:val="0"/>
                <w:numId w:val="3"/>
              </w:numPr>
              <w:spacing w:before="0" w:beforeAutospacing="0"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Capacidad de trabajo en equipo. </w:t>
            </w:r>
          </w:p>
        </w:tc>
      </w:tr>
      <w:tr>
        <w:trPr>
          <w:cantSplit w:val="0"/>
          <w:trHeight w:val="5300" w:hRule="atLeast"/>
          <w:tblHeader w:val="0"/>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167">
            <w:pPr>
              <w:widowControl w:val="0"/>
              <w:spacing w:line="240" w:lineRule="auto"/>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68">
            <w:pPr>
              <w:pStyle w:val="Heading1"/>
              <w:keepNext w:val="0"/>
              <w:keepLines w:val="0"/>
              <w:widowControl w:val="0"/>
              <w:spacing w:after="0" w:before="80" w:lineRule="auto"/>
              <w:rPr>
                <w:rFonts w:ascii="Raleway" w:cs="Raleway" w:eastAsia="Raleway" w:hAnsi="Raleway"/>
                <w:b w:val="1"/>
                <w:sz w:val="24"/>
                <w:szCs w:val="24"/>
              </w:rPr>
            </w:pPr>
            <w:bookmarkStart w:colFirst="0" w:colLast="0" w:name="_gbnhrfggwdei" w:id="13"/>
            <w:bookmarkEnd w:id="13"/>
            <w:r w:rsidDel="00000000" w:rsidR="00000000" w:rsidRPr="00000000">
              <w:rPr>
                <w:rFonts w:ascii="Raleway" w:cs="Raleway" w:eastAsia="Raleway" w:hAnsi="Raleway"/>
                <w:b w:val="1"/>
                <w:sz w:val="24"/>
                <w:szCs w:val="24"/>
                <w:rtl w:val="0"/>
              </w:rPr>
              <w:t xml:space="preserve">Experiencia</w:t>
            </w:r>
          </w:p>
          <w:p w:rsidR="00000000" w:rsidDel="00000000" w:rsidP="00000000" w:rsidRDefault="00000000" w:rsidRPr="00000000" w14:paraId="00000169">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6A">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6B">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6C">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6D">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6E">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6F">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70">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71">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72">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73">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74">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75">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76">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77">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78">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79">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7A">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7B">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7C">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7D">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7E">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7F">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80">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81">
            <w:pPr>
              <w:spacing w:line="240" w:lineRule="auto"/>
              <w:rPr>
                <w:rFonts w:ascii="Lato" w:cs="Lato" w:eastAsia="Lato" w:hAnsi="Lato"/>
              </w:rPr>
            </w:pPr>
            <w:r w:rsidDel="00000000" w:rsidR="00000000" w:rsidRPr="00000000">
              <w:rPr>
                <w:rFonts w:ascii="Raleway" w:cs="Raleway" w:eastAsia="Raleway" w:hAnsi="Raleway"/>
                <w:b w:val="1"/>
                <w:sz w:val="24"/>
                <w:szCs w:val="24"/>
                <w:rtl w:val="0"/>
              </w:rPr>
              <w:t xml:space="preserve">Formación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rPr>
                <w:rFonts w:ascii="Lato" w:cs="Lato" w:eastAsia="Lato" w:hAnsi="Lato"/>
                <w:sz w:val="20"/>
                <w:szCs w:val="20"/>
              </w:rPr>
            </w:pPr>
            <w:r w:rsidDel="00000000" w:rsidR="00000000" w:rsidRPr="00000000">
              <w:rPr>
                <w:rFonts w:ascii="Lato" w:cs="Lato" w:eastAsia="Lato" w:hAnsi="Lato"/>
                <w:sz w:val="20"/>
                <w:szCs w:val="20"/>
              </w:rPr>
              <w:drawing>
                <wp:inline distB="114300" distT="114300" distL="114300" distR="114300">
                  <wp:extent cx="3981450" cy="25400"/>
                  <wp:effectExtent b="0" l="0" r="0" t="0"/>
                  <wp:docPr descr="línea horizontal" id="19" name="image10.png"/>
                  <a:graphic>
                    <a:graphicData uri="http://schemas.openxmlformats.org/drawingml/2006/picture">
                      <pic:pic>
                        <pic:nvPicPr>
                          <pic:cNvPr descr="línea horizontal" id="0" name="image10.png"/>
                          <pic:cNvPicPr preferRelativeResize="0"/>
                        </pic:nvPicPr>
                        <pic:blipFill>
                          <a:blip r:embed="rId9"/>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183">
            <w:pPr>
              <w:pStyle w:val="Heading2"/>
              <w:keepNext w:val="0"/>
              <w:keepLines w:val="0"/>
              <w:widowControl w:val="0"/>
              <w:spacing w:after="0" w:before="320" w:lineRule="auto"/>
              <w:rPr>
                <w:rFonts w:ascii="Lato" w:cs="Lato" w:eastAsia="Lato" w:hAnsi="Lato"/>
                <w:sz w:val="22"/>
                <w:szCs w:val="22"/>
              </w:rPr>
            </w:pPr>
            <w:bookmarkStart w:colFirst="0" w:colLast="0" w:name="_jx2g99olagu3" w:id="14"/>
            <w:bookmarkEnd w:id="14"/>
            <w:r w:rsidDel="00000000" w:rsidR="00000000" w:rsidRPr="00000000">
              <w:rPr>
                <w:rFonts w:ascii="Lato" w:cs="Lato" w:eastAsia="Lato" w:hAnsi="Lato"/>
                <w:b w:val="1"/>
                <w:sz w:val="22"/>
                <w:szCs w:val="22"/>
                <w:rtl w:val="0"/>
              </w:rPr>
              <w:t xml:space="preserve">Función directora de producción, empresa familiar, Itaca.</w:t>
            </w:r>
            <w:r w:rsidDel="00000000" w:rsidR="00000000" w:rsidRPr="00000000">
              <w:rPr>
                <w:rtl w:val="0"/>
              </w:rPr>
            </w:r>
          </w:p>
          <w:p w:rsidR="00000000" w:rsidDel="00000000" w:rsidP="00000000" w:rsidRDefault="00000000" w:rsidRPr="00000000" w14:paraId="00000184">
            <w:pPr>
              <w:pStyle w:val="Heading3"/>
              <w:keepNext w:val="0"/>
              <w:keepLines w:val="0"/>
              <w:widowControl w:val="0"/>
              <w:spacing w:after="0" w:before="0" w:lineRule="auto"/>
              <w:rPr>
                <w:rFonts w:ascii="Lato" w:cs="Lato" w:eastAsia="Lato" w:hAnsi="Lato"/>
                <w:color w:val="666666"/>
                <w:sz w:val="18"/>
                <w:szCs w:val="18"/>
              </w:rPr>
            </w:pPr>
            <w:bookmarkStart w:colFirst="0" w:colLast="0" w:name="_qapvr1v5dben" w:id="15"/>
            <w:bookmarkEnd w:id="15"/>
            <w:r w:rsidDel="00000000" w:rsidR="00000000" w:rsidRPr="00000000">
              <w:rPr>
                <w:rFonts w:ascii="Lato" w:cs="Lato" w:eastAsia="Lato" w:hAnsi="Lato"/>
                <w:color w:val="666666"/>
                <w:sz w:val="18"/>
                <w:szCs w:val="18"/>
                <w:rtl w:val="0"/>
              </w:rPr>
              <w:t xml:space="preserve">Oct 2017- sep 2018, Madrid</w:t>
            </w:r>
          </w:p>
          <w:p w:rsidR="00000000" w:rsidDel="00000000" w:rsidP="00000000" w:rsidRDefault="00000000" w:rsidRPr="00000000" w14:paraId="00000185">
            <w:pPr>
              <w:widowControl w:val="0"/>
              <w:spacing w:before="100" w:lineRule="auto"/>
              <w:rPr>
                <w:rFonts w:ascii="Lato" w:cs="Lato" w:eastAsia="Lato" w:hAnsi="Lato"/>
                <w:color w:val="333333"/>
                <w:sz w:val="20"/>
                <w:szCs w:val="20"/>
                <w:highlight w:val="white"/>
              </w:rPr>
            </w:pPr>
            <w:r w:rsidDel="00000000" w:rsidR="00000000" w:rsidRPr="00000000">
              <w:rPr>
                <w:rFonts w:ascii="Lato" w:cs="Lato" w:eastAsia="Lato" w:hAnsi="Lato"/>
                <w:color w:val="333333"/>
                <w:sz w:val="20"/>
                <w:szCs w:val="20"/>
                <w:highlight w:val="white"/>
                <w:rtl w:val="0"/>
              </w:rPr>
              <w:t xml:space="preserve">- Recepción de la materia prima. </w:t>
            </w:r>
          </w:p>
          <w:p w:rsidR="00000000" w:rsidDel="00000000" w:rsidP="00000000" w:rsidRDefault="00000000" w:rsidRPr="00000000" w14:paraId="00000186">
            <w:pPr>
              <w:widowControl w:val="0"/>
              <w:spacing w:before="100" w:lineRule="auto"/>
              <w:rPr>
                <w:rFonts w:ascii="Lato" w:cs="Lato" w:eastAsia="Lato" w:hAnsi="Lato"/>
                <w:color w:val="333333"/>
                <w:sz w:val="20"/>
                <w:szCs w:val="20"/>
                <w:highlight w:val="white"/>
              </w:rPr>
            </w:pPr>
            <w:r w:rsidDel="00000000" w:rsidR="00000000" w:rsidRPr="00000000">
              <w:rPr>
                <w:rFonts w:ascii="Lato" w:cs="Lato" w:eastAsia="Lato" w:hAnsi="Lato"/>
                <w:color w:val="333333"/>
                <w:sz w:val="20"/>
                <w:szCs w:val="20"/>
                <w:highlight w:val="white"/>
                <w:rtl w:val="0"/>
              </w:rPr>
              <w:t xml:space="preserve">- Entrega final de los productos.</w:t>
            </w:r>
          </w:p>
          <w:p w:rsidR="00000000" w:rsidDel="00000000" w:rsidP="00000000" w:rsidRDefault="00000000" w:rsidRPr="00000000" w14:paraId="00000187">
            <w:pPr>
              <w:widowControl w:val="0"/>
              <w:spacing w:before="100" w:lineRule="auto"/>
              <w:rPr>
                <w:rFonts w:ascii="Lato" w:cs="Lato" w:eastAsia="Lato" w:hAnsi="Lato"/>
                <w:color w:val="333333"/>
                <w:sz w:val="20"/>
                <w:szCs w:val="20"/>
                <w:highlight w:val="white"/>
              </w:rPr>
            </w:pPr>
            <w:r w:rsidDel="00000000" w:rsidR="00000000" w:rsidRPr="00000000">
              <w:rPr>
                <w:rFonts w:ascii="Lato" w:cs="Lato" w:eastAsia="Lato" w:hAnsi="Lato"/>
                <w:color w:val="333333"/>
                <w:sz w:val="20"/>
                <w:szCs w:val="20"/>
                <w:highlight w:val="white"/>
                <w:rtl w:val="0"/>
              </w:rPr>
              <w:t xml:space="preserve">- Control de calidad.</w:t>
            </w:r>
          </w:p>
          <w:p w:rsidR="00000000" w:rsidDel="00000000" w:rsidP="00000000" w:rsidRDefault="00000000" w:rsidRPr="00000000" w14:paraId="00000188">
            <w:pPr>
              <w:widowControl w:val="0"/>
              <w:spacing w:before="100" w:lineRule="auto"/>
              <w:rPr>
                <w:rFonts w:ascii="Lato" w:cs="Lato" w:eastAsia="Lato" w:hAnsi="Lato"/>
                <w:sz w:val="20"/>
                <w:szCs w:val="20"/>
              </w:rPr>
            </w:pPr>
            <w:r w:rsidDel="00000000" w:rsidR="00000000" w:rsidRPr="00000000">
              <w:rPr>
                <w:rFonts w:ascii="Lato" w:cs="Lato" w:eastAsia="Lato" w:hAnsi="Lato"/>
                <w:color w:val="333333"/>
                <w:sz w:val="20"/>
                <w:szCs w:val="20"/>
                <w:highlight w:val="white"/>
                <w:rtl w:val="0"/>
              </w:rPr>
              <w:t xml:space="preserve"> - Mantenimiento</w:t>
            </w:r>
            <w:r w:rsidDel="00000000" w:rsidR="00000000" w:rsidRPr="00000000">
              <w:rPr>
                <w:rFonts w:ascii="Lato" w:cs="Lato" w:eastAsia="Lato" w:hAnsi="Lato"/>
                <w:sz w:val="20"/>
                <w:szCs w:val="20"/>
                <w:rtl w:val="0"/>
              </w:rPr>
              <w:t xml:space="preserve">. </w:t>
            </w:r>
          </w:p>
          <w:p w:rsidR="00000000" w:rsidDel="00000000" w:rsidP="00000000" w:rsidRDefault="00000000" w:rsidRPr="00000000" w14:paraId="00000189">
            <w:pPr>
              <w:pStyle w:val="Heading2"/>
              <w:keepNext w:val="0"/>
              <w:keepLines w:val="0"/>
              <w:widowControl w:val="0"/>
              <w:spacing w:after="0" w:before="320" w:lineRule="auto"/>
              <w:rPr>
                <w:rFonts w:ascii="Lato" w:cs="Lato" w:eastAsia="Lato" w:hAnsi="Lato"/>
                <w:sz w:val="22"/>
                <w:szCs w:val="22"/>
              </w:rPr>
            </w:pPr>
            <w:bookmarkStart w:colFirst="0" w:colLast="0" w:name="_bzmuwmfhy523" w:id="16"/>
            <w:bookmarkEnd w:id="16"/>
            <w:r w:rsidDel="00000000" w:rsidR="00000000" w:rsidRPr="00000000">
              <w:rPr>
                <w:rFonts w:ascii="Lato" w:cs="Lato" w:eastAsia="Lato" w:hAnsi="Lato"/>
                <w:b w:val="1"/>
                <w:sz w:val="22"/>
                <w:szCs w:val="22"/>
                <w:rtl w:val="0"/>
              </w:rPr>
              <w:t xml:space="preserve">Animadora campamento de verano</w:t>
            </w:r>
            <w:r w:rsidDel="00000000" w:rsidR="00000000" w:rsidRPr="00000000">
              <w:rPr>
                <w:rtl w:val="0"/>
              </w:rPr>
            </w:r>
          </w:p>
          <w:p w:rsidR="00000000" w:rsidDel="00000000" w:rsidP="00000000" w:rsidRDefault="00000000" w:rsidRPr="00000000" w14:paraId="0000018A">
            <w:pPr>
              <w:pStyle w:val="Heading3"/>
              <w:keepNext w:val="0"/>
              <w:keepLines w:val="0"/>
              <w:widowControl w:val="0"/>
              <w:spacing w:after="0" w:before="0" w:lineRule="auto"/>
              <w:rPr>
                <w:rFonts w:ascii="Lato" w:cs="Lato" w:eastAsia="Lato" w:hAnsi="Lato"/>
                <w:color w:val="666666"/>
                <w:sz w:val="18"/>
                <w:szCs w:val="18"/>
              </w:rPr>
            </w:pPr>
            <w:bookmarkStart w:colFirst="0" w:colLast="0" w:name="_aoj1792hs637" w:id="17"/>
            <w:bookmarkEnd w:id="17"/>
            <w:r w:rsidDel="00000000" w:rsidR="00000000" w:rsidRPr="00000000">
              <w:rPr>
                <w:rFonts w:ascii="Lato" w:cs="Lato" w:eastAsia="Lato" w:hAnsi="Lato"/>
                <w:color w:val="666666"/>
                <w:sz w:val="18"/>
                <w:szCs w:val="18"/>
                <w:rtl w:val="0"/>
              </w:rPr>
              <w:t xml:space="preserve">Jun 2019-ago 2019, Jávea</w:t>
            </w:r>
          </w:p>
          <w:p w:rsidR="00000000" w:rsidDel="00000000" w:rsidP="00000000" w:rsidRDefault="00000000" w:rsidRPr="00000000" w14:paraId="0000018B">
            <w:pPr>
              <w:widowControl w:val="0"/>
              <w:spacing w:before="100" w:line="240" w:lineRule="auto"/>
              <w:rPr>
                <w:rFonts w:ascii="Lato" w:cs="Lato" w:eastAsia="Lato" w:hAnsi="Lato"/>
                <w:sz w:val="20"/>
                <w:szCs w:val="20"/>
              </w:rPr>
            </w:pPr>
            <w:r w:rsidDel="00000000" w:rsidR="00000000" w:rsidRPr="00000000">
              <w:rPr>
                <w:rFonts w:ascii="Lato" w:cs="Lato" w:eastAsia="Lato" w:hAnsi="Lato"/>
                <w:sz w:val="20"/>
                <w:szCs w:val="20"/>
                <w:rtl w:val="0"/>
              </w:rPr>
              <w:t xml:space="preserve">- Animación de talleres para jóvenes de 5 a 12 años.</w:t>
            </w:r>
          </w:p>
          <w:p w:rsidR="00000000" w:rsidDel="00000000" w:rsidP="00000000" w:rsidRDefault="00000000" w:rsidRPr="00000000" w14:paraId="0000018C">
            <w:pPr>
              <w:widowControl w:val="0"/>
              <w:spacing w:before="100" w:line="240" w:lineRule="auto"/>
              <w:rPr>
                <w:rFonts w:ascii="Lato" w:cs="Lato" w:eastAsia="Lato" w:hAnsi="Lato"/>
                <w:sz w:val="20"/>
                <w:szCs w:val="20"/>
              </w:rPr>
            </w:pPr>
            <w:r w:rsidDel="00000000" w:rsidR="00000000" w:rsidRPr="00000000">
              <w:rPr>
                <w:rFonts w:ascii="Lato" w:cs="Lato" w:eastAsia="Lato" w:hAnsi="Lato"/>
                <w:sz w:val="20"/>
                <w:szCs w:val="20"/>
                <w:rtl w:val="0"/>
              </w:rPr>
              <w:t xml:space="preserve">- Apoyo administrativo.</w:t>
            </w:r>
          </w:p>
          <w:p w:rsidR="00000000" w:rsidDel="00000000" w:rsidP="00000000" w:rsidRDefault="00000000" w:rsidRPr="00000000" w14:paraId="0000018D">
            <w:pPr>
              <w:widowControl w:val="0"/>
              <w:spacing w:before="100" w:line="240" w:lineRule="auto"/>
              <w:rPr>
                <w:rFonts w:ascii="Lato" w:cs="Lato" w:eastAsia="Lato" w:hAnsi="Lato"/>
                <w:sz w:val="20"/>
                <w:szCs w:val="20"/>
              </w:rPr>
            </w:pPr>
            <w:r w:rsidDel="00000000" w:rsidR="00000000" w:rsidRPr="00000000">
              <w:rPr>
                <w:rFonts w:ascii="Lato" w:cs="Lato" w:eastAsia="Lato" w:hAnsi="Lato"/>
                <w:sz w:val="20"/>
                <w:szCs w:val="20"/>
                <w:rtl w:val="0"/>
              </w:rPr>
              <w:t xml:space="preserve">- Informe de días en el campamento. </w:t>
            </w:r>
          </w:p>
          <w:p w:rsidR="00000000" w:rsidDel="00000000" w:rsidP="00000000" w:rsidRDefault="00000000" w:rsidRPr="00000000" w14:paraId="0000018E">
            <w:pPr>
              <w:pStyle w:val="Heading2"/>
              <w:keepNext w:val="0"/>
              <w:keepLines w:val="0"/>
              <w:widowControl w:val="0"/>
              <w:spacing w:after="0" w:before="120" w:lineRule="auto"/>
              <w:rPr>
                <w:rFonts w:ascii="Lato" w:cs="Lato" w:eastAsia="Lato" w:hAnsi="Lato"/>
                <w:sz w:val="22"/>
                <w:szCs w:val="22"/>
              </w:rPr>
            </w:pPr>
            <w:bookmarkStart w:colFirst="0" w:colLast="0" w:name="_y1q60llsp3ln" w:id="18"/>
            <w:bookmarkEnd w:id="18"/>
            <w:r w:rsidDel="00000000" w:rsidR="00000000" w:rsidRPr="00000000">
              <w:rPr>
                <w:rFonts w:ascii="Lato" w:cs="Lato" w:eastAsia="Lato" w:hAnsi="Lato"/>
                <w:b w:val="1"/>
                <w:sz w:val="22"/>
                <w:szCs w:val="22"/>
                <w:rtl w:val="0"/>
              </w:rPr>
              <w:t xml:space="preserve">Consum, vendedor</w:t>
            </w:r>
            <w:r w:rsidDel="00000000" w:rsidR="00000000" w:rsidRPr="00000000">
              <w:rPr>
                <w:rtl w:val="0"/>
              </w:rPr>
            </w:r>
          </w:p>
          <w:p w:rsidR="00000000" w:rsidDel="00000000" w:rsidP="00000000" w:rsidRDefault="00000000" w:rsidRPr="00000000" w14:paraId="0000018F">
            <w:pPr>
              <w:pStyle w:val="Heading3"/>
              <w:keepNext w:val="0"/>
              <w:keepLines w:val="0"/>
              <w:widowControl w:val="0"/>
              <w:spacing w:after="0" w:before="0" w:lineRule="auto"/>
              <w:rPr>
                <w:rFonts w:ascii="Lato" w:cs="Lato" w:eastAsia="Lato" w:hAnsi="Lato"/>
                <w:color w:val="666666"/>
                <w:sz w:val="18"/>
                <w:szCs w:val="18"/>
              </w:rPr>
            </w:pPr>
            <w:bookmarkStart w:colFirst="0" w:colLast="0" w:name="_80m0megl6m3e" w:id="19"/>
            <w:bookmarkEnd w:id="19"/>
            <w:r w:rsidDel="00000000" w:rsidR="00000000" w:rsidRPr="00000000">
              <w:rPr>
                <w:rFonts w:ascii="Lato" w:cs="Lato" w:eastAsia="Lato" w:hAnsi="Lato"/>
                <w:color w:val="666666"/>
                <w:sz w:val="18"/>
                <w:szCs w:val="18"/>
                <w:rtl w:val="0"/>
              </w:rPr>
              <w:t xml:space="preserve">Sep 2018-feb 2019, Castellón. </w:t>
            </w:r>
          </w:p>
          <w:p w:rsidR="00000000" w:rsidDel="00000000" w:rsidP="00000000" w:rsidRDefault="00000000" w:rsidRPr="00000000" w14:paraId="00000190">
            <w:pPr>
              <w:widowControl w:val="0"/>
              <w:spacing w:before="100" w:line="240" w:lineRule="auto"/>
              <w:rPr>
                <w:rFonts w:ascii="Lato" w:cs="Lato" w:eastAsia="Lato" w:hAnsi="Lato"/>
                <w:sz w:val="20"/>
                <w:szCs w:val="20"/>
              </w:rPr>
            </w:pPr>
            <w:r w:rsidDel="00000000" w:rsidR="00000000" w:rsidRPr="00000000">
              <w:rPr>
                <w:rFonts w:ascii="Lato" w:cs="Lato" w:eastAsia="Lato" w:hAnsi="Lato"/>
                <w:sz w:val="20"/>
                <w:szCs w:val="20"/>
                <w:rtl w:val="0"/>
              </w:rPr>
              <w:t xml:space="preserve">- Recepción de clientes. </w:t>
            </w:r>
          </w:p>
          <w:p w:rsidR="00000000" w:rsidDel="00000000" w:rsidP="00000000" w:rsidRDefault="00000000" w:rsidRPr="00000000" w14:paraId="00000191">
            <w:pPr>
              <w:widowControl w:val="0"/>
              <w:spacing w:before="100" w:line="240" w:lineRule="auto"/>
              <w:rPr>
                <w:rFonts w:ascii="Lato" w:cs="Lato" w:eastAsia="Lato" w:hAnsi="Lato"/>
                <w:sz w:val="20"/>
                <w:szCs w:val="20"/>
              </w:rPr>
            </w:pPr>
            <w:r w:rsidDel="00000000" w:rsidR="00000000" w:rsidRPr="00000000">
              <w:rPr>
                <w:rFonts w:ascii="Lato" w:cs="Lato" w:eastAsia="Lato" w:hAnsi="Lato"/>
                <w:sz w:val="20"/>
                <w:szCs w:val="20"/>
                <w:rtl w:val="0"/>
              </w:rPr>
              <w:t xml:space="preserve">- Gestión del inventario. </w:t>
            </w:r>
          </w:p>
          <w:p w:rsidR="00000000" w:rsidDel="00000000" w:rsidP="00000000" w:rsidRDefault="00000000" w:rsidRPr="00000000" w14:paraId="00000192">
            <w:pPr>
              <w:widowControl w:val="0"/>
              <w:spacing w:before="100" w:line="240" w:lineRule="auto"/>
              <w:rPr>
                <w:rFonts w:ascii="Lato" w:cs="Lato" w:eastAsia="Lato" w:hAnsi="Lato"/>
                <w:sz w:val="20"/>
                <w:szCs w:val="20"/>
              </w:rPr>
            </w:pPr>
            <w:r w:rsidDel="00000000" w:rsidR="00000000" w:rsidRPr="00000000">
              <w:rPr>
                <w:rFonts w:ascii="Lato" w:cs="Lato" w:eastAsia="Lato" w:hAnsi="Lato"/>
                <w:sz w:val="20"/>
                <w:szCs w:val="20"/>
                <w:rtl w:val="0"/>
              </w:rPr>
              <w:t xml:space="preserve">- Manejo de efectivo. </w:t>
            </w:r>
          </w:p>
          <w:p w:rsidR="00000000" w:rsidDel="00000000" w:rsidP="00000000" w:rsidRDefault="00000000" w:rsidRPr="00000000" w14:paraId="00000193">
            <w:pPr>
              <w:widowControl w:val="0"/>
              <w:spacing w:before="100" w:line="240" w:lineRule="auto"/>
              <w:rPr>
                <w:rFonts w:ascii="Lato" w:cs="Lato" w:eastAsia="Lato" w:hAnsi="Lato"/>
                <w:sz w:val="20"/>
                <w:szCs w:val="20"/>
              </w:rPr>
            </w:pPr>
            <w:r w:rsidDel="00000000" w:rsidR="00000000" w:rsidRPr="00000000">
              <w:rPr>
                <w:rFonts w:ascii="Lato" w:cs="Lato" w:eastAsia="Lato" w:hAnsi="Lato"/>
                <w:sz w:val="20"/>
                <w:szCs w:val="20"/>
                <w:rtl w:val="0"/>
              </w:rPr>
              <w:t xml:space="preserve">- Almacenamiento de existencias.</w:t>
            </w:r>
          </w:p>
          <w:p w:rsidR="00000000" w:rsidDel="00000000" w:rsidP="00000000" w:rsidRDefault="00000000" w:rsidRPr="00000000" w14:paraId="00000194">
            <w:pPr>
              <w:widowControl w:val="0"/>
              <w:spacing w:before="100" w:lineRule="auto"/>
              <w:rPr>
                <w:rFonts w:ascii="Lato" w:cs="Lato" w:eastAsia="Lato" w:hAnsi="Lato"/>
                <w:sz w:val="20"/>
                <w:szCs w:val="20"/>
              </w:rPr>
            </w:pPr>
            <w:r w:rsidDel="00000000" w:rsidR="00000000" w:rsidRPr="00000000">
              <w:rPr>
                <w:rFonts w:ascii="Lato" w:cs="Lato" w:eastAsia="Lato" w:hAnsi="Lato"/>
                <w:sz w:val="20"/>
                <w:szCs w:val="20"/>
              </w:rPr>
              <w:drawing>
                <wp:inline distB="114300" distT="114300" distL="114300" distR="114300">
                  <wp:extent cx="3981450" cy="25400"/>
                  <wp:effectExtent b="0" l="0" r="0" t="0"/>
                  <wp:docPr descr="línea horizontal" id="12" name="image1.png"/>
                  <a:graphic>
                    <a:graphicData uri="http://schemas.openxmlformats.org/drawingml/2006/picture">
                      <pic:pic>
                        <pic:nvPicPr>
                          <pic:cNvPr descr="línea horizontal" id="0" name="image1.png"/>
                          <pic:cNvPicPr preferRelativeResize="0"/>
                        </pic:nvPicPr>
                        <pic:blipFill>
                          <a:blip r:embed="rId10"/>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195">
            <w:pPr>
              <w:pStyle w:val="Heading2"/>
              <w:keepNext w:val="0"/>
              <w:keepLines w:val="0"/>
              <w:widowControl w:val="0"/>
              <w:spacing w:after="0" w:before="120" w:lineRule="auto"/>
              <w:rPr>
                <w:rFonts w:ascii="Lato" w:cs="Lato" w:eastAsia="Lato" w:hAnsi="Lato"/>
                <w:sz w:val="22"/>
                <w:szCs w:val="22"/>
              </w:rPr>
            </w:pPr>
            <w:bookmarkStart w:colFirst="0" w:colLast="0" w:name="_7nf96lo72dkn" w:id="20"/>
            <w:bookmarkEnd w:id="20"/>
            <w:r w:rsidDel="00000000" w:rsidR="00000000" w:rsidRPr="00000000">
              <w:rPr>
                <w:rFonts w:ascii="Lato" w:cs="Lato" w:eastAsia="Lato" w:hAnsi="Lato"/>
                <w:b w:val="1"/>
                <w:sz w:val="22"/>
                <w:szCs w:val="22"/>
                <w:rtl w:val="0"/>
              </w:rPr>
              <w:t xml:space="preserve">IES Álvaro Falomir, </w:t>
            </w:r>
            <w:r w:rsidDel="00000000" w:rsidR="00000000" w:rsidRPr="00000000">
              <w:rPr>
                <w:rFonts w:ascii="Lato" w:cs="Lato" w:eastAsia="Lato" w:hAnsi="Lato"/>
                <w:sz w:val="22"/>
                <w:szCs w:val="22"/>
                <w:rtl w:val="0"/>
              </w:rPr>
              <w:t xml:space="preserve">bachiller ciencias sociales. </w:t>
            </w:r>
          </w:p>
          <w:p w:rsidR="00000000" w:rsidDel="00000000" w:rsidP="00000000" w:rsidRDefault="00000000" w:rsidRPr="00000000" w14:paraId="00000196">
            <w:pPr>
              <w:pStyle w:val="Heading2"/>
              <w:keepNext w:val="0"/>
              <w:keepLines w:val="0"/>
              <w:widowControl w:val="0"/>
              <w:spacing w:after="0" w:before="120" w:lineRule="auto"/>
              <w:rPr>
                <w:rFonts w:ascii="Lato" w:cs="Lato" w:eastAsia="Lato" w:hAnsi="Lato"/>
                <w:sz w:val="22"/>
                <w:szCs w:val="22"/>
              </w:rPr>
            </w:pPr>
            <w:bookmarkStart w:colFirst="0" w:colLast="0" w:name="_z6tqnqorm653" w:id="21"/>
            <w:bookmarkEnd w:id="21"/>
            <w:r w:rsidDel="00000000" w:rsidR="00000000" w:rsidRPr="00000000">
              <w:rPr>
                <w:rFonts w:ascii="Lato" w:cs="Lato" w:eastAsia="Lato" w:hAnsi="Lato"/>
                <w:b w:val="1"/>
                <w:sz w:val="22"/>
                <w:szCs w:val="22"/>
                <w:rtl w:val="0"/>
              </w:rPr>
              <w:t xml:space="preserve">Universidad Jaume I, </w:t>
            </w:r>
            <w:r w:rsidDel="00000000" w:rsidR="00000000" w:rsidRPr="00000000">
              <w:rPr>
                <w:rFonts w:ascii="Lato" w:cs="Lato" w:eastAsia="Lato" w:hAnsi="Lato"/>
                <w:sz w:val="22"/>
                <w:szCs w:val="22"/>
                <w:rtl w:val="0"/>
              </w:rPr>
              <w:t xml:space="preserve">grado administración y gestión de empresas.</w:t>
            </w:r>
          </w:p>
          <w:p w:rsidR="00000000" w:rsidDel="00000000" w:rsidP="00000000" w:rsidRDefault="00000000" w:rsidRPr="00000000" w14:paraId="00000197">
            <w:pPr>
              <w:spacing w:line="240" w:lineRule="auto"/>
              <w:rPr/>
            </w:pPr>
            <w:r w:rsidDel="00000000" w:rsidR="00000000" w:rsidRPr="00000000">
              <w:rPr>
                <w:rtl w:val="0"/>
              </w:rPr>
            </w:r>
          </w:p>
          <w:p w:rsidR="00000000" w:rsidDel="00000000" w:rsidP="00000000" w:rsidRDefault="00000000" w:rsidRPr="00000000" w14:paraId="00000198">
            <w:pPr>
              <w:spacing w:line="240" w:lineRule="auto"/>
              <w:rPr/>
            </w:pPr>
            <w:r w:rsidDel="00000000" w:rsidR="00000000" w:rsidRPr="00000000">
              <w:rPr>
                <w:rtl w:val="0"/>
              </w:rPr>
            </w:r>
          </w:p>
          <w:p w:rsidR="00000000" w:rsidDel="00000000" w:rsidP="00000000" w:rsidRDefault="00000000" w:rsidRPr="00000000" w14:paraId="00000199">
            <w:pPr>
              <w:widowControl w:val="0"/>
              <w:spacing w:before="100" w:lineRule="auto"/>
              <w:rPr>
                <w:rFonts w:ascii="Lato" w:cs="Lato" w:eastAsia="Lato" w:hAnsi="Lato"/>
                <w:sz w:val="20"/>
                <w:szCs w:val="20"/>
              </w:rPr>
            </w:pPr>
            <w:r w:rsidDel="00000000" w:rsidR="00000000" w:rsidRPr="00000000">
              <w:rPr>
                <w:rtl w:val="0"/>
              </w:rPr>
            </w:r>
          </w:p>
        </w:tc>
      </w:tr>
    </w:tbl>
    <w:p w:rsidR="00000000" w:rsidDel="00000000" w:rsidP="00000000" w:rsidRDefault="00000000" w:rsidRPr="00000000" w14:paraId="0000019A">
      <w:pPr>
        <w:widowControl w:val="0"/>
        <w:rPr>
          <w:rFonts w:ascii="Lato" w:cs="Lato" w:eastAsia="Lato" w:hAnsi="Lato"/>
          <w:sz w:val="12"/>
          <w:szCs w:val="12"/>
        </w:rPr>
      </w:pPr>
      <w:r w:rsidDel="00000000" w:rsidR="00000000" w:rsidRPr="00000000">
        <w:rPr>
          <w:rtl w:val="0"/>
        </w:rPr>
      </w:r>
    </w:p>
    <w:tbl>
      <w:tblPr>
        <w:tblStyle w:val="Table6"/>
        <w:tblW w:w="10080.0" w:type="dxa"/>
        <w:jc w:val="left"/>
        <w:tblInd w:w="12.0" w:type="dxa"/>
        <w:tblLayout w:type="fixed"/>
        <w:tblLook w:val="0600"/>
      </w:tblPr>
      <w:tblGrid>
        <w:gridCol w:w="3585"/>
        <w:gridCol w:w="6495"/>
        <w:tblGridChange w:id="0">
          <w:tblGrid>
            <w:gridCol w:w="3585"/>
            <w:gridCol w:w="6495"/>
          </w:tblGrid>
        </w:tblGridChange>
      </w:tblGrid>
      <w:tr>
        <w:trPr>
          <w:cantSplit w:val="0"/>
          <w:trHeight w:val="2175" w:hRule="atLeast"/>
          <w:tblHeader w:val="0"/>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19B">
            <w:pPr>
              <w:pStyle w:val="Title"/>
              <w:widowControl w:val="0"/>
              <w:spacing w:after="0" w:line="240" w:lineRule="auto"/>
              <w:rPr>
                <w:rFonts w:ascii="Raleway" w:cs="Raleway" w:eastAsia="Raleway" w:hAnsi="Raleway"/>
                <w:b w:val="1"/>
                <w:sz w:val="48"/>
                <w:szCs w:val="48"/>
              </w:rPr>
            </w:pPr>
            <w:bookmarkStart w:colFirst="0" w:colLast="0" w:name="_a08uci68dp9i" w:id="22"/>
            <w:bookmarkEnd w:id="22"/>
            <w:r w:rsidDel="00000000" w:rsidR="00000000" w:rsidRPr="00000000">
              <w:rPr>
                <w:rFonts w:ascii="Raleway" w:cs="Raleway" w:eastAsia="Raleway" w:hAnsi="Raleway"/>
                <w:b w:val="1"/>
                <w:sz w:val="48"/>
                <w:szCs w:val="48"/>
                <w:rtl w:val="0"/>
              </w:rPr>
              <w:t xml:space="preserve">Helena Valero</w:t>
            </w:r>
          </w:p>
          <w:p w:rsidR="00000000" w:rsidDel="00000000" w:rsidP="00000000" w:rsidRDefault="00000000" w:rsidRPr="00000000" w14:paraId="0000019C">
            <w:pPr>
              <w:pStyle w:val="Subtitle"/>
              <w:keepNext w:val="0"/>
              <w:keepLines w:val="0"/>
              <w:widowControl w:val="0"/>
              <w:spacing w:after="0" w:before="60" w:line="240" w:lineRule="auto"/>
              <w:rPr>
                <w:rFonts w:ascii="Raleway" w:cs="Raleway" w:eastAsia="Raleway" w:hAnsi="Raleway"/>
                <w:b w:val="1"/>
                <w:color w:val="f2511b"/>
                <w:sz w:val="32"/>
                <w:szCs w:val="32"/>
              </w:rPr>
            </w:pPr>
            <w:bookmarkStart w:colFirst="0" w:colLast="0" w:name="_aykexlbc4eds" w:id="23"/>
            <w:bookmarkEnd w:id="23"/>
            <w:r w:rsidDel="00000000" w:rsidR="00000000" w:rsidRPr="00000000">
              <w:rPr>
                <w:rFonts w:ascii="Raleway" w:cs="Raleway" w:eastAsia="Raleway" w:hAnsi="Raleway"/>
                <w:b w:val="1"/>
                <w:color w:val="f2511b"/>
                <w:sz w:val="32"/>
                <w:szCs w:val="32"/>
                <w:rtl w:val="0"/>
              </w:rPr>
              <w:t xml:space="preserve">Directora financiera</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rPr>
                <w:rFonts w:ascii="Lato" w:cs="Lato" w:eastAsia="Lato" w:hAnsi="Lato"/>
                <w:sz w:val="20"/>
                <w:szCs w:val="20"/>
              </w:rPr>
            </w:pPr>
            <w:r w:rsidDel="00000000" w:rsidR="00000000" w:rsidRPr="00000000">
              <w:rPr>
                <w:rFonts w:ascii="Lato" w:cs="Lato" w:eastAsia="Lato" w:hAnsi="Lato"/>
                <w:sz w:val="20"/>
                <w:szCs w:val="20"/>
              </w:rPr>
              <w:drawing>
                <wp:inline distB="114300" distT="114300" distL="114300" distR="114300">
                  <wp:extent cx="3981450" cy="25400"/>
                  <wp:effectExtent b="0" l="0" r="0" t="0"/>
                  <wp:docPr descr="línea horizontal" id="8" name="image5.png"/>
                  <a:graphic>
                    <a:graphicData uri="http://schemas.openxmlformats.org/drawingml/2006/picture">
                      <pic:pic>
                        <pic:nvPicPr>
                          <pic:cNvPr descr="línea horizontal" id="0" name="image5.png"/>
                          <pic:cNvPicPr preferRelativeResize="0"/>
                        </pic:nvPicPr>
                        <pic:blipFill>
                          <a:blip r:embed="rId7"/>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19E">
            <w:pPr>
              <w:pStyle w:val="Heading1"/>
              <w:keepNext w:val="0"/>
              <w:keepLines w:val="0"/>
              <w:widowControl w:val="0"/>
              <w:spacing w:after="0" w:before="120" w:lineRule="auto"/>
              <w:rPr>
                <w:rFonts w:ascii="Raleway" w:cs="Raleway" w:eastAsia="Raleway" w:hAnsi="Raleway"/>
                <w:b w:val="1"/>
                <w:sz w:val="24"/>
                <w:szCs w:val="24"/>
              </w:rPr>
            </w:pPr>
            <w:bookmarkStart w:colFirst="0" w:colLast="0" w:name="_8ca1zk4qwo8j" w:id="24"/>
            <w:bookmarkEnd w:id="24"/>
            <w:r w:rsidDel="00000000" w:rsidR="00000000" w:rsidRPr="00000000">
              <w:rPr>
                <w:rFonts w:ascii="Raleway" w:cs="Raleway" w:eastAsia="Raleway" w:hAnsi="Raleway"/>
                <w:b w:val="1"/>
                <w:sz w:val="24"/>
                <w:szCs w:val="24"/>
                <w:rtl w:val="0"/>
              </w:rPr>
              <w:t xml:space="preserve">Helena Valero Sánchez</w:t>
            </w:r>
          </w:p>
          <w:p w:rsidR="00000000" w:rsidDel="00000000" w:rsidP="00000000" w:rsidRDefault="00000000" w:rsidRPr="00000000" w14:paraId="0000019F">
            <w:pPr>
              <w:widowControl w:val="0"/>
              <w:spacing w:line="240" w:lineRule="auto"/>
              <w:rPr>
                <w:rFonts w:ascii="Lato" w:cs="Lato" w:eastAsia="Lato" w:hAnsi="Lato"/>
                <w:sz w:val="20"/>
                <w:szCs w:val="20"/>
              </w:rPr>
            </w:pPr>
            <w:r w:rsidDel="00000000" w:rsidR="00000000" w:rsidRPr="00000000">
              <w:rPr>
                <w:rFonts w:ascii="Lato" w:cs="Lato" w:eastAsia="Lato" w:hAnsi="Lato"/>
                <w:sz w:val="20"/>
                <w:szCs w:val="20"/>
                <w:rtl w:val="0"/>
              </w:rPr>
              <w:t xml:space="preserve">Calle Don Juan de Austria, 638</w:t>
            </w:r>
            <w:r w:rsidDel="00000000" w:rsidR="00000000" w:rsidRPr="00000000">
              <w:rPr>
                <w:rtl w:val="0"/>
              </w:rPr>
            </w:r>
          </w:p>
          <w:p w:rsidR="00000000" w:rsidDel="00000000" w:rsidP="00000000" w:rsidRDefault="00000000" w:rsidRPr="00000000" w14:paraId="000001A0">
            <w:pPr>
              <w:widowControl w:val="0"/>
              <w:spacing w:line="240" w:lineRule="auto"/>
              <w:rPr>
                <w:rFonts w:ascii="Lato" w:cs="Lato" w:eastAsia="Lato" w:hAnsi="Lato"/>
                <w:sz w:val="20"/>
                <w:szCs w:val="20"/>
              </w:rPr>
            </w:pPr>
            <w:r w:rsidDel="00000000" w:rsidR="00000000" w:rsidRPr="00000000">
              <w:rPr>
                <w:rFonts w:ascii="Lato" w:cs="Lato" w:eastAsia="Lato" w:hAnsi="Lato"/>
                <w:sz w:val="20"/>
                <w:szCs w:val="20"/>
                <w:rtl w:val="0"/>
              </w:rPr>
              <w:t xml:space="preserve">12550 Almassora</w:t>
            </w:r>
          </w:p>
          <w:p w:rsidR="00000000" w:rsidDel="00000000" w:rsidP="00000000" w:rsidRDefault="00000000" w:rsidRPr="00000000" w14:paraId="000001A1">
            <w:pPr>
              <w:widowControl w:val="0"/>
              <w:spacing w:before="200" w:line="240" w:lineRule="auto"/>
              <w:rPr>
                <w:rFonts w:ascii="Lato" w:cs="Lato" w:eastAsia="Lato" w:hAnsi="Lato"/>
                <w:color w:val="d44500"/>
                <w:sz w:val="20"/>
                <w:szCs w:val="20"/>
              </w:rPr>
            </w:pPr>
            <w:r w:rsidDel="00000000" w:rsidR="00000000" w:rsidRPr="00000000">
              <w:rPr>
                <w:rFonts w:ascii="Lato" w:cs="Lato" w:eastAsia="Lato" w:hAnsi="Lato"/>
                <w:color w:val="d44500"/>
                <w:sz w:val="20"/>
                <w:szCs w:val="20"/>
                <w:rtl w:val="0"/>
              </w:rPr>
              <w:t xml:space="preserve">(34) 6339811345</w:t>
            </w:r>
          </w:p>
          <w:p w:rsidR="00000000" w:rsidDel="00000000" w:rsidP="00000000" w:rsidRDefault="00000000" w:rsidRPr="00000000" w14:paraId="000001A2">
            <w:pPr>
              <w:widowControl w:val="0"/>
              <w:spacing w:line="240" w:lineRule="auto"/>
              <w:rPr>
                <w:rFonts w:ascii="Lato" w:cs="Lato" w:eastAsia="Lato" w:hAnsi="Lato"/>
                <w:color w:val="d44500"/>
                <w:sz w:val="20"/>
                <w:szCs w:val="20"/>
              </w:rPr>
            </w:pPr>
            <w:r w:rsidDel="00000000" w:rsidR="00000000" w:rsidRPr="00000000">
              <w:rPr>
                <w:rFonts w:ascii="Lato" w:cs="Lato" w:eastAsia="Lato" w:hAnsi="Lato"/>
                <w:color w:val="d44500"/>
                <w:sz w:val="20"/>
                <w:szCs w:val="20"/>
                <w:rtl w:val="0"/>
              </w:rPr>
              <w:t xml:space="preserve">helenvs04@gmail.com</w:t>
            </w:r>
          </w:p>
        </w:tc>
      </w:tr>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1A3">
            <w:pPr>
              <w:widowControl w:val="0"/>
              <w:spacing w:line="240" w:lineRule="auto"/>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A4">
            <w:pPr>
              <w:pStyle w:val="Heading1"/>
              <w:keepNext w:val="0"/>
              <w:keepLines w:val="0"/>
              <w:widowControl w:val="0"/>
              <w:spacing w:after="0" w:before="80" w:lineRule="auto"/>
              <w:rPr>
                <w:rFonts w:ascii="Raleway" w:cs="Raleway" w:eastAsia="Raleway" w:hAnsi="Raleway"/>
                <w:b w:val="1"/>
                <w:sz w:val="24"/>
                <w:szCs w:val="24"/>
              </w:rPr>
            </w:pPr>
            <w:bookmarkStart w:colFirst="0" w:colLast="0" w:name="_6pw9zwoxatlp" w:id="25"/>
            <w:bookmarkEnd w:id="25"/>
            <w:r w:rsidDel="00000000" w:rsidR="00000000" w:rsidRPr="00000000">
              <w:rPr>
                <w:rFonts w:ascii="Raleway" w:cs="Raleway" w:eastAsia="Raleway" w:hAnsi="Raleway"/>
                <w:b w:val="1"/>
                <w:sz w:val="24"/>
                <w:szCs w:val="24"/>
                <w:rtl w:val="0"/>
              </w:rPr>
              <w:t xml:space="preserve">Aptitudes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rPr>
                <w:rFonts w:ascii="Lato" w:cs="Lato" w:eastAsia="Lato" w:hAnsi="Lato"/>
                <w:sz w:val="20"/>
                <w:szCs w:val="20"/>
              </w:rPr>
            </w:pPr>
            <w:r w:rsidDel="00000000" w:rsidR="00000000" w:rsidRPr="00000000">
              <w:rPr>
                <w:rFonts w:ascii="Lato" w:cs="Lato" w:eastAsia="Lato" w:hAnsi="Lato"/>
                <w:sz w:val="20"/>
                <w:szCs w:val="20"/>
              </w:rPr>
              <w:drawing>
                <wp:inline distB="114300" distT="114300" distL="114300" distR="114300">
                  <wp:extent cx="3981450" cy="25400"/>
                  <wp:effectExtent b="0" l="0" r="0" t="0"/>
                  <wp:docPr descr="línea horizontal" id="21" name="image4.png"/>
                  <a:graphic>
                    <a:graphicData uri="http://schemas.openxmlformats.org/drawingml/2006/picture">
                      <pic:pic>
                        <pic:nvPicPr>
                          <pic:cNvPr descr="línea horizontal" id="0" name="image4.png"/>
                          <pic:cNvPicPr preferRelativeResize="0"/>
                        </pic:nvPicPr>
                        <pic:blipFill>
                          <a:blip r:embed="rId8"/>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1A6">
            <w:pPr>
              <w:widowControl w:val="0"/>
              <w:numPr>
                <w:ilvl w:val="0"/>
                <w:numId w:val="3"/>
              </w:numPr>
              <w:spacing w:after="0" w:afterAutospacing="0" w:before="120"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Organización de las cuentas de la empresa. . </w:t>
            </w:r>
          </w:p>
          <w:p w:rsidR="00000000" w:rsidDel="00000000" w:rsidP="00000000" w:rsidRDefault="00000000" w:rsidRPr="00000000" w14:paraId="000001A7">
            <w:pPr>
              <w:widowControl w:val="0"/>
              <w:numPr>
                <w:ilvl w:val="0"/>
                <w:numId w:val="3"/>
              </w:numPr>
              <w:spacing w:after="0" w:afterAutospacing="0" w:before="0" w:beforeAutospacing="0"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Elaboración de presupuestos.</w:t>
            </w:r>
          </w:p>
          <w:p w:rsidR="00000000" w:rsidDel="00000000" w:rsidP="00000000" w:rsidRDefault="00000000" w:rsidRPr="00000000" w14:paraId="000001A8">
            <w:pPr>
              <w:widowControl w:val="0"/>
              <w:numPr>
                <w:ilvl w:val="0"/>
                <w:numId w:val="3"/>
              </w:numPr>
              <w:spacing w:before="0" w:beforeAutospacing="0"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Capacidad de trabajo en equipo. </w:t>
            </w:r>
          </w:p>
        </w:tc>
      </w:tr>
      <w:tr>
        <w:trPr>
          <w:cantSplit w:val="0"/>
          <w:trHeight w:val="5300" w:hRule="atLeast"/>
          <w:tblHeader w:val="0"/>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1A9">
            <w:pPr>
              <w:widowControl w:val="0"/>
              <w:spacing w:line="240" w:lineRule="auto"/>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AA">
            <w:pPr>
              <w:pStyle w:val="Heading1"/>
              <w:keepNext w:val="0"/>
              <w:keepLines w:val="0"/>
              <w:widowControl w:val="0"/>
              <w:spacing w:after="0" w:before="80" w:lineRule="auto"/>
              <w:rPr>
                <w:rFonts w:ascii="Raleway" w:cs="Raleway" w:eastAsia="Raleway" w:hAnsi="Raleway"/>
                <w:b w:val="1"/>
                <w:sz w:val="24"/>
                <w:szCs w:val="24"/>
              </w:rPr>
            </w:pPr>
            <w:bookmarkStart w:colFirst="0" w:colLast="0" w:name="_2v5j51o51yph" w:id="26"/>
            <w:bookmarkEnd w:id="26"/>
            <w:r w:rsidDel="00000000" w:rsidR="00000000" w:rsidRPr="00000000">
              <w:rPr>
                <w:rFonts w:ascii="Raleway" w:cs="Raleway" w:eastAsia="Raleway" w:hAnsi="Raleway"/>
                <w:b w:val="1"/>
                <w:sz w:val="24"/>
                <w:szCs w:val="24"/>
                <w:rtl w:val="0"/>
              </w:rPr>
              <w:t xml:space="preserve">Experiencia</w:t>
            </w:r>
          </w:p>
          <w:p w:rsidR="00000000" w:rsidDel="00000000" w:rsidP="00000000" w:rsidRDefault="00000000" w:rsidRPr="00000000" w14:paraId="000001AB">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AC">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AD">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AE">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AF">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B0">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B1">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B2">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B3">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B4">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B5">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B6">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B7">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B8">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B9">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BA">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BB">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BC">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BD">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BE">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BF">
            <w:pPr>
              <w:spacing w:line="240" w:lineRule="auto"/>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C0">
            <w:pPr>
              <w:spacing w:line="240" w:lineRule="auto"/>
              <w:rPr>
                <w:rFonts w:ascii="Lato" w:cs="Lato" w:eastAsia="Lato" w:hAnsi="Lato"/>
              </w:rPr>
            </w:pPr>
            <w:r w:rsidDel="00000000" w:rsidR="00000000" w:rsidRPr="00000000">
              <w:rPr>
                <w:rFonts w:ascii="Raleway" w:cs="Raleway" w:eastAsia="Raleway" w:hAnsi="Raleway"/>
                <w:b w:val="1"/>
                <w:sz w:val="24"/>
                <w:szCs w:val="24"/>
                <w:rtl w:val="0"/>
              </w:rPr>
              <w:t xml:space="preserve">Formación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rPr>
                <w:rFonts w:ascii="Lato" w:cs="Lato" w:eastAsia="Lato" w:hAnsi="Lato"/>
                <w:sz w:val="20"/>
                <w:szCs w:val="20"/>
              </w:rPr>
            </w:pPr>
            <w:r w:rsidDel="00000000" w:rsidR="00000000" w:rsidRPr="00000000">
              <w:rPr>
                <w:rFonts w:ascii="Lato" w:cs="Lato" w:eastAsia="Lato" w:hAnsi="Lato"/>
                <w:sz w:val="20"/>
                <w:szCs w:val="20"/>
              </w:rPr>
              <w:drawing>
                <wp:inline distB="114300" distT="114300" distL="114300" distR="114300">
                  <wp:extent cx="3981450" cy="25400"/>
                  <wp:effectExtent b="0" l="0" r="0" t="0"/>
                  <wp:docPr descr="línea horizontal" id="2" name="image10.png"/>
                  <a:graphic>
                    <a:graphicData uri="http://schemas.openxmlformats.org/drawingml/2006/picture">
                      <pic:pic>
                        <pic:nvPicPr>
                          <pic:cNvPr descr="línea horizontal" id="0" name="image10.png"/>
                          <pic:cNvPicPr preferRelativeResize="0"/>
                        </pic:nvPicPr>
                        <pic:blipFill>
                          <a:blip r:embed="rId9"/>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1C2">
            <w:pPr>
              <w:pStyle w:val="Heading2"/>
              <w:keepNext w:val="0"/>
              <w:keepLines w:val="0"/>
              <w:widowControl w:val="0"/>
              <w:spacing w:after="0" w:before="320" w:lineRule="auto"/>
              <w:rPr>
                <w:rFonts w:ascii="Lato" w:cs="Lato" w:eastAsia="Lato" w:hAnsi="Lato"/>
                <w:sz w:val="22"/>
                <w:szCs w:val="22"/>
              </w:rPr>
            </w:pPr>
            <w:bookmarkStart w:colFirst="0" w:colLast="0" w:name="_knlevwxkwfue" w:id="27"/>
            <w:bookmarkEnd w:id="27"/>
            <w:r w:rsidDel="00000000" w:rsidR="00000000" w:rsidRPr="00000000">
              <w:rPr>
                <w:rFonts w:ascii="Lato" w:cs="Lato" w:eastAsia="Lato" w:hAnsi="Lato"/>
                <w:b w:val="1"/>
                <w:sz w:val="22"/>
                <w:szCs w:val="22"/>
                <w:rtl w:val="0"/>
              </w:rPr>
              <w:t xml:space="preserve">Función directora financiera, empresa familiar, NAVASAN.</w:t>
            </w:r>
            <w:r w:rsidDel="00000000" w:rsidR="00000000" w:rsidRPr="00000000">
              <w:rPr>
                <w:rtl w:val="0"/>
              </w:rPr>
            </w:r>
          </w:p>
          <w:p w:rsidR="00000000" w:rsidDel="00000000" w:rsidP="00000000" w:rsidRDefault="00000000" w:rsidRPr="00000000" w14:paraId="000001C3">
            <w:pPr>
              <w:pStyle w:val="Heading3"/>
              <w:keepNext w:val="0"/>
              <w:keepLines w:val="0"/>
              <w:widowControl w:val="0"/>
              <w:spacing w:after="0" w:before="0" w:lineRule="auto"/>
              <w:rPr>
                <w:rFonts w:ascii="Lato" w:cs="Lato" w:eastAsia="Lato" w:hAnsi="Lato"/>
                <w:color w:val="666666"/>
                <w:sz w:val="18"/>
                <w:szCs w:val="18"/>
              </w:rPr>
            </w:pPr>
            <w:bookmarkStart w:colFirst="0" w:colLast="0" w:name="_ffctdnto567q" w:id="28"/>
            <w:bookmarkEnd w:id="28"/>
            <w:r w:rsidDel="00000000" w:rsidR="00000000" w:rsidRPr="00000000">
              <w:rPr>
                <w:rFonts w:ascii="Lato" w:cs="Lato" w:eastAsia="Lato" w:hAnsi="Lato"/>
                <w:color w:val="666666"/>
                <w:sz w:val="18"/>
                <w:szCs w:val="18"/>
                <w:rtl w:val="0"/>
              </w:rPr>
              <w:t xml:space="preserve">Feb  2015- Jun 2019, Valencia</w:t>
            </w:r>
          </w:p>
          <w:p w:rsidR="00000000" w:rsidDel="00000000" w:rsidP="00000000" w:rsidRDefault="00000000" w:rsidRPr="00000000" w14:paraId="000001C4">
            <w:pPr>
              <w:widowControl w:val="0"/>
              <w:spacing w:before="100" w:lineRule="auto"/>
              <w:rPr>
                <w:rFonts w:ascii="Lato" w:cs="Lato" w:eastAsia="Lato" w:hAnsi="Lato"/>
                <w:color w:val="333333"/>
                <w:sz w:val="20"/>
                <w:szCs w:val="20"/>
                <w:highlight w:val="white"/>
              </w:rPr>
            </w:pPr>
            <w:r w:rsidDel="00000000" w:rsidR="00000000" w:rsidRPr="00000000">
              <w:rPr>
                <w:rFonts w:ascii="Lato" w:cs="Lato" w:eastAsia="Lato" w:hAnsi="Lato"/>
                <w:color w:val="333333"/>
                <w:sz w:val="20"/>
                <w:szCs w:val="20"/>
                <w:highlight w:val="white"/>
                <w:rtl w:val="0"/>
              </w:rPr>
              <w:t xml:space="preserve">-Encargada de la financiación. </w:t>
            </w:r>
          </w:p>
          <w:p w:rsidR="00000000" w:rsidDel="00000000" w:rsidP="00000000" w:rsidRDefault="00000000" w:rsidRPr="00000000" w14:paraId="000001C5">
            <w:pPr>
              <w:widowControl w:val="0"/>
              <w:spacing w:before="100" w:lineRule="auto"/>
              <w:rPr>
                <w:rFonts w:ascii="Lato" w:cs="Lato" w:eastAsia="Lato" w:hAnsi="Lato"/>
                <w:color w:val="333333"/>
                <w:sz w:val="20"/>
                <w:szCs w:val="20"/>
                <w:highlight w:val="white"/>
              </w:rPr>
            </w:pPr>
            <w:r w:rsidDel="00000000" w:rsidR="00000000" w:rsidRPr="00000000">
              <w:rPr>
                <w:rFonts w:ascii="Lato" w:cs="Lato" w:eastAsia="Lato" w:hAnsi="Lato"/>
                <w:color w:val="333333"/>
                <w:sz w:val="20"/>
                <w:szCs w:val="20"/>
                <w:highlight w:val="white"/>
                <w:rtl w:val="0"/>
              </w:rPr>
              <w:t xml:space="preserve">- Elaborar los resultados.</w:t>
            </w:r>
          </w:p>
          <w:p w:rsidR="00000000" w:rsidDel="00000000" w:rsidP="00000000" w:rsidRDefault="00000000" w:rsidRPr="00000000" w14:paraId="000001C6">
            <w:pPr>
              <w:widowControl w:val="0"/>
              <w:spacing w:before="100" w:lineRule="auto"/>
              <w:rPr>
                <w:rFonts w:ascii="Lato" w:cs="Lato" w:eastAsia="Lato" w:hAnsi="Lato"/>
                <w:sz w:val="20"/>
                <w:szCs w:val="20"/>
              </w:rPr>
            </w:pPr>
            <w:r w:rsidDel="00000000" w:rsidR="00000000" w:rsidRPr="00000000">
              <w:rPr>
                <w:rFonts w:ascii="Lato" w:cs="Lato" w:eastAsia="Lato" w:hAnsi="Lato"/>
                <w:color w:val="333333"/>
                <w:sz w:val="20"/>
                <w:szCs w:val="20"/>
                <w:highlight w:val="white"/>
                <w:rtl w:val="0"/>
              </w:rPr>
              <w:t xml:space="preserve">- Control de las cuentas anuales.</w:t>
            </w:r>
            <w:r w:rsidDel="00000000" w:rsidR="00000000" w:rsidRPr="00000000">
              <w:rPr>
                <w:rFonts w:ascii="Lato" w:cs="Lato" w:eastAsia="Lato" w:hAnsi="Lato"/>
                <w:sz w:val="20"/>
                <w:szCs w:val="20"/>
                <w:rtl w:val="0"/>
              </w:rPr>
              <w:t xml:space="preserve">. </w:t>
            </w:r>
          </w:p>
          <w:p w:rsidR="00000000" w:rsidDel="00000000" w:rsidP="00000000" w:rsidRDefault="00000000" w:rsidRPr="00000000" w14:paraId="000001C7">
            <w:pPr>
              <w:pStyle w:val="Heading2"/>
              <w:keepNext w:val="0"/>
              <w:keepLines w:val="0"/>
              <w:widowControl w:val="0"/>
              <w:spacing w:after="0" w:before="320" w:lineRule="auto"/>
              <w:rPr>
                <w:rFonts w:ascii="Lato" w:cs="Lato" w:eastAsia="Lato" w:hAnsi="Lato"/>
                <w:sz w:val="22"/>
                <w:szCs w:val="22"/>
              </w:rPr>
            </w:pPr>
            <w:bookmarkStart w:colFirst="0" w:colLast="0" w:name="_fq4hh5b347x3" w:id="29"/>
            <w:bookmarkEnd w:id="29"/>
            <w:r w:rsidDel="00000000" w:rsidR="00000000" w:rsidRPr="00000000">
              <w:rPr>
                <w:rFonts w:ascii="Lato" w:cs="Lato" w:eastAsia="Lato" w:hAnsi="Lato"/>
                <w:b w:val="1"/>
                <w:sz w:val="22"/>
                <w:szCs w:val="22"/>
                <w:rtl w:val="0"/>
              </w:rPr>
              <w:t xml:space="preserve">Encargada financiera de una gestoría, MASMAS </w:t>
            </w:r>
            <w:r w:rsidDel="00000000" w:rsidR="00000000" w:rsidRPr="00000000">
              <w:rPr>
                <w:rtl w:val="0"/>
              </w:rPr>
            </w:r>
          </w:p>
          <w:p w:rsidR="00000000" w:rsidDel="00000000" w:rsidP="00000000" w:rsidRDefault="00000000" w:rsidRPr="00000000" w14:paraId="000001C8">
            <w:pPr>
              <w:pStyle w:val="Heading3"/>
              <w:keepNext w:val="0"/>
              <w:keepLines w:val="0"/>
              <w:widowControl w:val="0"/>
              <w:spacing w:after="0" w:before="0" w:lineRule="auto"/>
              <w:rPr>
                <w:rFonts w:ascii="Lato" w:cs="Lato" w:eastAsia="Lato" w:hAnsi="Lato"/>
                <w:color w:val="666666"/>
                <w:sz w:val="18"/>
                <w:szCs w:val="18"/>
              </w:rPr>
            </w:pPr>
            <w:bookmarkStart w:colFirst="0" w:colLast="0" w:name="_fr6tj1wo8l61" w:id="30"/>
            <w:bookmarkEnd w:id="30"/>
            <w:r w:rsidDel="00000000" w:rsidR="00000000" w:rsidRPr="00000000">
              <w:rPr>
                <w:rFonts w:ascii="Lato" w:cs="Lato" w:eastAsia="Lato" w:hAnsi="Lato"/>
                <w:color w:val="666666"/>
                <w:sz w:val="18"/>
                <w:szCs w:val="18"/>
                <w:rtl w:val="0"/>
              </w:rPr>
              <w:t xml:space="preserve">Ago  2013-ago 2014, Castellón.</w:t>
            </w:r>
          </w:p>
          <w:p w:rsidR="00000000" w:rsidDel="00000000" w:rsidP="00000000" w:rsidRDefault="00000000" w:rsidRPr="00000000" w14:paraId="000001C9">
            <w:pPr>
              <w:widowControl w:val="0"/>
              <w:spacing w:before="100" w:line="240" w:lineRule="auto"/>
              <w:rPr>
                <w:rFonts w:ascii="Lato" w:cs="Lato" w:eastAsia="Lato" w:hAnsi="Lato"/>
                <w:sz w:val="20"/>
                <w:szCs w:val="20"/>
              </w:rPr>
            </w:pPr>
            <w:r w:rsidDel="00000000" w:rsidR="00000000" w:rsidRPr="00000000">
              <w:rPr>
                <w:rFonts w:ascii="Lato" w:cs="Lato" w:eastAsia="Lato" w:hAnsi="Lato"/>
                <w:sz w:val="20"/>
                <w:szCs w:val="20"/>
                <w:rtl w:val="0"/>
              </w:rPr>
              <w:t xml:space="preserve">- Analizar las cuentas. .</w:t>
            </w:r>
          </w:p>
          <w:p w:rsidR="00000000" w:rsidDel="00000000" w:rsidP="00000000" w:rsidRDefault="00000000" w:rsidRPr="00000000" w14:paraId="000001CA">
            <w:pPr>
              <w:widowControl w:val="0"/>
              <w:spacing w:before="100" w:line="240" w:lineRule="auto"/>
              <w:rPr>
                <w:rFonts w:ascii="Lato" w:cs="Lato" w:eastAsia="Lato" w:hAnsi="Lato"/>
                <w:sz w:val="20"/>
                <w:szCs w:val="20"/>
              </w:rPr>
            </w:pPr>
            <w:r w:rsidDel="00000000" w:rsidR="00000000" w:rsidRPr="00000000">
              <w:rPr>
                <w:rFonts w:ascii="Lato" w:cs="Lato" w:eastAsia="Lato" w:hAnsi="Lato"/>
                <w:sz w:val="20"/>
                <w:szCs w:val="20"/>
                <w:rtl w:val="0"/>
              </w:rPr>
              <w:t xml:space="preserve">- Apoyo administrativo.</w:t>
            </w:r>
          </w:p>
          <w:p w:rsidR="00000000" w:rsidDel="00000000" w:rsidP="00000000" w:rsidRDefault="00000000" w:rsidRPr="00000000" w14:paraId="000001CB">
            <w:pPr>
              <w:widowControl w:val="0"/>
              <w:spacing w:before="100" w:line="240" w:lineRule="auto"/>
              <w:rPr>
                <w:rFonts w:ascii="Lato" w:cs="Lato" w:eastAsia="Lato" w:hAnsi="Lato"/>
                <w:sz w:val="20"/>
                <w:szCs w:val="20"/>
              </w:rPr>
            </w:pPr>
            <w:r w:rsidDel="00000000" w:rsidR="00000000" w:rsidRPr="00000000">
              <w:rPr>
                <w:rFonts w:ascii="Lato" w:cs="Lato" w:eastAsia="Lato" w:hAnsi="Lato"/>
                <w:sz w:val="20"/>
                <w:szCs w:val="20"/>
                <w:rtl w:val="0"/>
              </w:rPr>
              <w:t xml:space="preserve">- Informes respecto a la financiación. </w:t>
            </w:r>
          </w:p>
          <w:p w:rsidR="00000000" w:rsidDel="00000000" w:rsidP="00000000" w:rsidRDefault="00000000" w:rsidRPr="00000000" w14:paraId="000001CC">
            <w:pPr>
              <w:widowControl w:val="0"/>
              <w:spacing w:before="100" w:line="240" w:lineRule="auto"/>
              <w:rPr>
                <w:rFonts w:ascii="Lato" w:cs="Lato" w:eastAsia="Lato" w:hAnsi="Lato"/>
                <w:sz w:val="20"/>
                <w:szCs w:val="20"/>
              </w:rPr>
            </w:pPr>
            <w:r w:rsidDel="00000000" w:rsidR="00000000" w:rsidRPr="00000000">
              <w:rPr>
                <w:rtl w:val="0"/>
              </w:rPr>
            </w:r>
          </w:p>
          <w:p w:rsidR="00000000" w:rsidDel="00000000" w:rsidP="00000000" w:rsidRDefault="00000000" w:rsidRPr="00000000" w14:paraId="000001CD">
            <w:pPr>
              <w:pStyle w:val="Heading2"/>
              <w:keepNext w:val="0"/>
              <w:keepLines w:val="0"/>
              <w:widowControl w:val="0"/>
              <w:spacing w:after="0" w:before="120" w:lineRule="auto"/>
              <w:rPr>
                <w:rFonts w:ascii="Lato" w:cs="Lato" w:eastAsia="Lato" w:hAnsi="Lato"/>
                <w:sz w:val="22"/>
                <w:szCs w:val="22"/>
              </w:rPr>
            </w:pPr>
            <w:bookmarkStart w:colFirst="0" w:colLast="0" w:name="_8gl7b2xq0sor" w:id="31"/>
            <w:bookmarkEnd w:id="31"/>
            <w:r w:rsidDel="00000000" w:rsidR="00000000" w:rsidRPr="00000000">
              <w:rPr>
                <w:rFonts w:ascii="Lato" w:cs="Lato" w:eastAsia="Lato" w:hAnsi="Lato"/>
                <w:b w:val="1"/>
                <w:sz w:val="22"/>
                <w:szCs w:val="22"/>
                <w:rtl w:val="0"/>
              </w:rPr>
              <w:t xml:space="preserve">Consultora financiera, empresa propia, EMPREAITA</w:t>
            </w:r>
            <w:r w:rsidDel="00000000" w:rsidR="00000000" w:rsidRPr="00000000">
              <w:rPr>
                <w:rtl w:val="0"/>
              </w:rPr>
            </w:r>
          </w:p>
          <w:p w:rsidR="00000000" w:rsidDel="00000000" w:rsidP="00000000" w:rsidRDefault="00000000" w:rsidRPr="00000000" w14:paraId="000001CE">
            <w:pPr>
              <w:pStyle w:val="Heading3"/>
              <w:keepNext w:val="0"/>
              <w:keepLines w:val="0"/>
              <w:widowControl w:val="0"/>
              <w:spacing w:after="0" w:before="0" w:lineRule="auto"/>
              <w:rPr>
                <w:rFonts w:ascii="Lato" w:cs="Lato" w:eastAsia="Lato" w:hAnsi="Lato"/>
                <w:color w:val="666666"/>
                <w:sz w:val="18"/>
                <w:szCs w:val="18"/>
              </w:rPr>
            </w:pPr>
            <w:bookmarkStart w:colFirst="0" w:colLast="0" w:name="_yozlhj17xrlp" w:id="32"/>
            <w:bookmarkEnd w:id="32"/>
            <w:r w:rsidDel="00000000" w:rsidR="00000000" w:rsidRPr="00000000">
              <w:rPr>
                <w:rFonts w:ascii="Lato" w:cs="Lato" w:eastAsia="Lato" w:hAnsi="Lato"/>
                <w:color w:val="666666"/>
                <w:sz w:val="18"/>
                <w:szCs w:val="18"/>
                <w:rtl w:val="0"/>
              </w:rPr>
              <w:t xml:space="preserve">Jul  2019-oct 2020, Castellón. </w:t>
            </w:r>
          </w:p>
          <w:p w:rsidR="00000000" w:rsidDel="00000000" w:rsidP="00000000" w:rsidRDefault="00000000" w:rsidRPr="00000000" w14:paraId="000001CF">
            <w:pPr>
              <w:widowControl w:val="0"/>
              <w:spacing w:before="100" w:line="240" w:lineRule="auto"/>
              <w:rPr>
                <w:rFonts w:ascii="Lato" w:cs="Lato" w:eastAsia="Lato" w:hAnsi="Lato"/>
                <w:sz w:val="20"/>
                <w:szCs w:val="20"/>
              </w:rPr>
            </w:pPr>
            <w:r w:rsidDel="00000000" w:rsidR="00000000" w:rsidRPr="00000000">
              <w:rPr>
                <w:rFonts w:ascii="Lato" w:cs="Lato" w:eastAsia="Lato" w:hAnsi="Lato"/>
                <w:sz w:val="20"/>
                <w:szCs w:val="20"/>
                <w:rtl w:val="0"/>
              </w:rPr>
              <w:t xml:space="preserve">- Elaborar las cuentas de otras empresas.</w:t>
            </w:r>
          </w:p>
          <w:p w:rsidR="00000000" w:rsidDel="00000000" w:rsidP="00000000" w:rsidRDefault="00000000" w:rsidRPr="00000000" w14:paraId="000001D0">
            <w:pPr>
              <w:widowControl w:val="0"/>
              <w:spacing w:before="100" w:line="240" w:lineRule="auto"/>
              <w:rPr>
                <w:rFonts w:ascii="Lato" w:cs="Lato" w:eastAsia="Lato" w:hAnsi="Lato"/>
                <w:sz w:val="20"/>
                <w:szCs w:val="20"/>
              </w:rPr>
            </w:pPr>
            <w:r w:rsidDel="00000000" w:rsidR="00000000" w:rsidRPr="00000000">
              <w:rPr>
                <w:rFonts w:ascii="Lato" w:cs="Lato" w:eastAsia="Lato" w:hAnsi="Lato"/>
                <w:sz w:val="20"/>
                <w:szCs w:val="20"/>
                <w:rtl w:val="0"/>
              </w:rPr>
              <w:t xml:space="preserve">- información sobre la financiación empresarial.</w:t>
            </w:r>
          </w:p>
          <w:p w:rsidR="00000000" w:rsidDel="00000000" w:rsidP="00000000" w:rsidRDefault="00000000" w:rsidRPr="00000000" w14:paraId="000001D1">
            <w:pPr>
              <w:widowControl w:val="0"/>
              <w:spacing w:before="100" w:lineRule="auto"/>
              <w:rPr>
                <w:rFonts w:ascii="Lato" w:cs="Lato" w:eastAsia="Lato" w:hAnsi="Lato"/>
                <w:sz w:val="20"/>
                <w:szCs w:val="20"/>
              </w:rPr>
            </w:pPr>
            <w:r w:rsidDel="00000000" w:rsidR="00000000" w:rsidRPr="00000000">
              <w:rPr>
                <w:rFonts w:ascii="Lato" w:cs="Lato" w:eastAsia="Lato" w:hAnsi="Lato"/>
                <w:sz w:val="20"/>
                <w:szCs w:val="20"/>
              </w:rPr>
              <w:drawing>
                <wp:inline distB="114300" distT="114300" distL="114300" distR="114300">
                  <wp:extent cx="3981450" cy="25400"/>
                  <wp:effectExtent b="0" l="0" r="0" t="0"/>
                  <wp:docPr descr="línea horizontal" id="11" name="image1.png"/>
                  <a:graphic>
                    <a:graphicData uri="http://schemas.openxmlformats.org/drawingml/2006/picture">
                      <pic:pic>
                        <pic:nvPicPr>
                          <pic:cNvPr descr="línea horizontal" id="0" name="image1.png"/>
                          <pic:cNvPicPr preferRelativeResize="0"/>
                        </pic:nvPicPr>
                        <pic:blipFill>
                          <a:blip r:embed="rId10"/>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1D2">
            <w:pPr>
              <w:pStyle w:val="Heading2"/>
              <w:keepNext w:val="0"/>
              <w:keepLines w:val="0"/>
              <w:widowControl w:val="0"/>
              <w:spacing w:after="0" w:before="120" w:lineRule="auto"/>
              <w:rPr>
                <w:rFonts w:ascii="Lato" w:cs="Lato" w:eastAsia="Lato" w:hAnsi="Lato"/>
                <w:sz w:val="20"/>
                <w:szCs w:val="20"/>
              </w:rPr>
            </w:pPr>
            <w:bookmarkStart w:colFirst="0" w:colLast="0" w:name="_rq21s7pzlcp6" w:id="33"/>
            <w:bookmarkEnd w:id="33"/>
            <w:r w:rsidDel="00000000" w:rsidR="00000000" w:rsidRPr="00000000">
              <w:rPr>
                <w:rFonts w:ascii="Lato" w:cs="Lato" w:eastAsia="Lato" w:hAnsi="Lato"/>
                <w:b w:val="1"/>
                <w:sz w:val="22"/>
                <w:szCs w:val="22"/>
                <w:rtl w:val="0"/>
              </w:rPr>
              <w:t xml:space="preserve">IES Álvaro Falomir, </w:t>
            </w:r>
            <w:r w:rsidDel="00000000" w:rsidR="00000000" w:rsidRPr="00000000">
              <w:rPr>
                <w:rFonts w:ascii="Lato" w:cs="Lato" w:eastAsia="Lato" w:hAnsi="Lato"/>
                <w:sz w:val="22"/>
                <w:szCs w:val="22"/>
                <w:rtl w:val="0"/>
              </w:rPr>
              <w:t xml:space="preserve">bachiller ciencias sociales. </w:t>
            </w:r>
            <w:r w:rsidDel="00000000" w:rsidR="00000000" w:rsidRPr="00000000">
              <w:rPr>
                <w:rtl w:val="0"/>
              </w:rPr>
            </w:r>
          </w:p>
          <w:p w:rsidR="00000000" w:rsidDel="00000000" w:rsidP="00000000" w:rsidRDefault="00000000" w:rsidRPr="00000000" w14:paraId="000001D3">
            <w:pPr>
              <w:pStyle w:val="Heading2"/>
              <w:keepNext w:val="0"/>
              <w:keepLines w:val="0"/>
              <w:widowControl w:val="0"/>
              <w:spacing w:after="0" w:before="320" w:lineRule="auto"/>
              <w:rPr>
                <w:rFonts w:ascii="Lato" w:cs="Lato" w:eastAsia="Lato" w:hAnsi="Lato"/>
                <w:sz w:val="22"/>
                <w:szCs w:val="22"/>
              </w:rPr>
            </w:pPr>
            <w:bookmarkStart w:colFirst="0" w:colLast="0" w:name="_140k3q48nx3l" w:id="34"/>
            <w:bookmarkEnd w:id="34"/>
            <w:r w:rsidDel="00000000" w:rsidR="00000000" w:rsidRPr="00000000">
              <w:rPr>
                <w:rFonts w:ascii="Lato" w:cs="Lato" w:eastAsia="Lato" w:hAnsi="Lato"/>
                <w:b w:val="1"/>
                <w:sz w:val="22"/>
                <w:szCs w:val="22"/>
                <w:rtl w:val="0"/>
              </w:rPr>
              <w:t xml:space="preserve">Universidad ESIC,  </w:t>
            </w:r>
            <w:r w:rsidDel="00000000" w:rsidR="00000000" w:rsidRPr="00000000">
              <w:rPr>
                <w:rFonts w:ascii="Lato" w:cs="Lato" w:eastAsia="Lato" w:hAnsi="Lato"/>
                <w:sz w:val="22"/>
                <w:szCs w:val="22"/>
                <w:rtl w:val="0"/>
              </w:rPr>
              <w:t xml:space="preserve">grado en finanzas y contabilidad.</w:t>
            </w:r>
          </w:p>
          <w:p w:rsidR="00000000" w:rsidDel="00000000" w:rsidP="00000000" w:rsidRDefault="00000000" w:rsidRPr="00000000" w14:paraId="000001D4">
            <w:pPr>
              <w:spacing w:line="240" w:lineRule="auto"/>
              <w:rPr/>
            </w:pPr>
            <w:r w:rsidDel="00000000" w:rsidR="00000000" w:rsidRPr="00000000">
              <w:rPr>
                <w:b w:val="1"/>
                <w:rtl w:val="0"/>
              </w:rPr>
              <w:t xml:space="preserve">Universidad UJI, </w:t>
            </w:r>
            <w:r w:rsidDel="00000000" w:rsidR="00000000" w:rsidRPr="00000000">
              <w:rPr>
                <w:rtl w:val="0"/>
              </w:rPr>
              <w:t xml:space="preserve">MBA </w:t>
            </w:r>
            <w:r w:rsidDel="00000000" w:rsidR="00000000" w:rsidRPr="00000000">
              <w:rPr>
                <w:rtl w:val="0"/>
              </w:rPr>
            </w:r>
          </w:p>
          <w:p w:rsidR="00000000" w:rsidDel="00000000" w:rsidP="00000000" w:rsidRDefault="00000000" w:rsidRPr="00000000" w14:paraId="000001D5">
            <w:pPr>
              <w:spacing w:line="240" w:lineRule="auto"/>
              <w:rPr/>
            </w:pPr>
            <w:r w:rsidDel="00000000" w:rsidR="00000000" w:rsidRPr="00000000">
              <w:rPr>
                <w:rtl w:val="0"/>
              </w:rPr>
            </w:r>
          </w:p>
          <w:p w:rsidR="00000000" w:rsidDel="00000000" w:rsidP="00000000" w:rsidRDefault="00000000" w:rsidRPr="00000000" w14:paraId="000001D6">
            <w:pPr>
              <w:spacing w:line="240" w:lineRule="auto"/>
              <w:rPr/>
            </w:pPr>
            <w:r w:rsidDel="00000000" w:rsidR="00000000" w:rsidRPr="00000000">
              <w:rPr>
                <w:rtl w:val="0"/>
              </w:rPr>
            </w:r>
          </w:p>
          <w:p w:rsidR="00000000" w:rsidDel="00000000" w:rsidP="00000000" w:rsidRDefault="00000000" w:rsidRPr="00000000" w14:paraId="000001D7">
            <w:pPr>
              <w:spacing w:line="240" w:lineRule="auto"/>
              <w:rPr/>
            </w:pPr>
            <w:r w:rsidDel="00000000" w:rsidR="00000000" w:rsidRPr="00000000">
              <w:rPr>
                <w:rtl w:val="0"/>
              </w:rPr>
            </w:r>
          </w:p>
          <w:p w:rsidR="00000000" w:rsidDel="00000000" w:rsidP="00000000" w:rsidRDefault="00000000" w:rsidRPr="00000000" w14:paraId="000001D8">
            <w:pPr>
              <w:widowControl w:val="0"/>
              <w:spacing w:before="100" w:lineRule="auto"/>
              <w:rPr>
                <w:rFonts w:ascii="Lato" w:cs="Lato" w:eastAsia="Lato" w:hAnsi="Lato"/>
                <w:sz w:val="20"/>
                <w:szCs w:val="20"/>
              </w:rPr>
            </w:pPr>
            <w:r w:rsidDel="00000000" w:rsidR="00000000" w:rsidRPr="00000000">
              <w:rPr>
                <w:rtl w:val="0"/>
              </w:rPr>
            </w:r>
          </w:p>
        </w:tc>
      </w:tr>
    </w:tbl>
    <w:p w:rsidR="00000000" w:rsidDel="00000000" w:rsidP="00000000" w:rsidRDefault="00000000" w:rsidRPr="00000000" w14:paraId="000001D9">
      <w:pPr>
        <w:widowControl w:val="0"/>
        <w:rPr>
          <w:rFonts w:ascii="Lato" w:cs="Lato" w:eastAsia="Lato" w:hAnsi="Lato"/>
          <w:sz w:val="12"/>
          <w:szCs w:val="12"/>
        </w:rPr>
      </w:pPr>
      <w:r w:rsidDel="00000000" w:rsidR="00000000" w:rsidRPr="00000000">
        <w:rPr>
          <w:rtl w:val="0"/>
        </w:rPr>
      </w:r>
    </w:p>
    <w:tbl>
      <w:tblPr>
        <w:tblStyle w:val="Table7"/>
        <w:tblW w:w="10080.0" w:type="dxa"/>
        <w:jc w:val="left"/>
        <w:tblInd w:w="12.0" w:type="dxa"/>
        <w:tblLayout w:type="fixed"/>
        <w:tblLook w:val="0600"/>
      </w:tblPr>
      <w:tblGrid>
        <w:gridCol w:w="3225"/>
        <w:gridCol w:w="6855"/>
        <w:tblGridChange w:id="0">
          <w:tblGrid>
            <w:gridCol w:w="3225"/>
            <w:gridCol w:w="6855"/>
          </w:tblGrid>
        </w:tblGridChange>
      </w:tblGrid>
      <w:tr>
        <w:trPr>
          <w:cantSplit w:val="0"/>
          <w:trHeight w:val="2175" w:hRule="atLeast"/>
          <w:tblHeader w:val="0"/>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1DA">
            <w:pPr>
              <w:spacing w:line="240" w:lineRule="auto"/>
              <w:rPr/>
            </w:pPr>
            <w:r w:rsidDel="00000000" w:rsidR="00000000" w:rsidRPr="00000000">
              <w:rPr>
                <w:rtl w:val="0"/>
              </w:rPr>
              <w:t xml:space="preserve">                                                                        </w:t>
            </w:r>
          </w:p>
          <w:p w:rsidR="00000000" w:rsidDel="00000000" w:rsidP="00000000" w:rsidRDefault="00000000" w:rsidRPr="00000000" w14:paraId="000001DB">
            <w:pPr>
              <w:pStyle w:val="Title"/>
              <w:widowControl w:val="0"/>
              <w:spacing w:after="0" w:line="240" w:lineRule="auto"/>
              <w:rPr>
                <w:rFonts w:ascii="Raleway" w:cs="Raleway" w:eastAsia="Raleway" w:hAnsi="Raleway"/>
                <w:b w:val="1"/>
                <w:sz w:val="48"/>
                <w:szCs w:val="48"/>
              </w:rPr>
            </w:pPr>
            <w:bookmarkStart w:colFirst="0" w:colLast="0" w:name="_tt6hcqd872i4" w:id="35"/>
            <w:bookmarkEnd w:id="35"/>
            <w:r w:rsidDel="00000000" w:rsidR="00000000" w:rsidRPr="00000000">
              <w:rPr>
                <w:rFonts w:ascii="Raleway" w:cs="Raleway" w:eastAsia="Raleway" w:hAnsi="Raleway"/>
                <w:b w:val="1"/>
                <w:sz w:val="48"/>
                <w:szCs w:val="48"/>
                <w:rtl w:val="0"/>
              </w:rPr>
              <w:t xml:space="preserve">Carla Jorques</w:t>
            </w:r>
          </w:p>
          <w:p w:rsidR="00000000" w:rsidDel="00000000" w:rsidP="00000000" w:rsidRDefault="00000000" w:rsidRPr="00000000" w14:paraId="000001DC">
            <w:pPr>
              <w:pStyle w:val="Subtitle"/>
              <w:keepNext w:val="0"/>
              <w:keepLines w:val="0"/>
              <w:widowControl w:val="0"/>
              <w:spacing w:after="0" w:before="60" w:line="240" w:lineRule="auto"/>
              <w:rPr>
                <w:rFonts w:ascii="Raleway" w:cs="Raleway" w:eastAsia="Raleway" w:hAnsi="Raleway"/>
                <w:b w:val="1"/>
                <w:color w:val="f2511b"/>
                <w:sz w:val="32"/>
                <w:szCs w:val="32"/>
              </w:rPr>
            </w:pPr>
            <w:bookmarkStart w:colFirst="0" w:colLast="0" w:name="_h0ewcitb302c" w:id="36"/>
            <w:bookmarkEnd w:id="36"/>
            <w:r w:rsidDel="00000000" w:rsidR="00000000" w:rsidRPr="00000000">
              <w:rPr>
                <w:rFonts w:ascii="Raleway" w:cs="Raleway" w:eastAsia="Raleway" w:hAnsi="Raleway"/>
                <w:b w:val="1"/>
                <w:color w:val="f2511b"/>
                <w:sz w:val="32"/>
                <w:szCs w:val="32"/>
                <w:rtl w:val="0"/>
              </w:rPr>
              <w:t xml:space="preserve">Directora administrativa</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rPr>
                <w:rFonts w:ascii="Lato" w:cs="Lato" w:eastAsia="Lato" w:hAnsi="Lato"/>
                <w:sz w:val="20"/>
                <w:szCs w:val="20"/>
              </w:rPr>
            </w:pPr>
            <w:r w:rsidDel="00000000" w:rsidR="00000000" w:rsidRPr="00000000">
              <w:rPr>
                <w:rFonts w:ascii="Lato" w:cs="Lato" w:eastAsia="Lato" w:hAnsi="Lato"/>
                <w:sz w:val="20"/>
                <w:szCs w:val="20"/>
              </w:rPr>
              <w:drawing>
                <wp:inline distB="114300" distT="114300" distL="114300" distR="114300">
                  <wp:extent cx="3981450" cy="25400"/>
                  <wp:effectExtent b="0" l="0" r="0" t="0"/>
                  <wp:docPr descr="línea horizontal" id="10" name="image7.png"/>
                  <a:graphic>
                    <a:graphicData uri="http://schemas.openxmlformats.org/drawingml/2006/picture">
                      <pic:pic>
                        <pic:nvPicPr>
                          <pic:cNvPr descr="línea horizontal" id="0" name="image7.png"/>
                          <pic:cNvPicPr preferRelativeResize="0"/>
                        </pic:nvPicPr>
                        <pic:blipFill>
                          <a:blip r:embed="rId11"/>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1DE">
            <w:pPr>
              <w:pStyle w:val="Heading1"/>
              <w:keepNext w:val="0"/>
              <w:keepLines w:val="0"/>
              <w:widowControl w:val="0"/>
              <w:spacing w:after="0" w:before="120" w:lineRule="auto"/>
              <w:rPr>
                <w:rFonts w:ascii="Raleway" w:cs="Raleway" w:eastAsia="Raleway" w:hAnsi="Raleway"/>
                <w:b w:val="1"/>
                <w:sz w:val="24"/>
                <w:szCs w:val="24"/>
              </w:rPr>
            </w:pPr>
            <w:bookmarkStart w:colFirst="0" w:colLast="0" w:name="_yuvd2bg79l8a" w:id="37"/>
            <w:bookmarkEnd w:id="37"/>
            <w:r w:rsidDel="00000000" w:rsidR="00000000" w:rsidRPr="00000000">
              <w:rPr>
                <w:rFonts w:ascii="Raleway" w:cs="Raleway" w:eastAsia="Raleway" w:hAnsi="Raleway"/>
                <w:b w:val="1"/>
                <w:sz w:val="24"/>
                <w:szCs w:val="24"/>
                <w:rtl w:val="0"/>
              </w:rPr>
              <w:t xml:space="preserve">Carla Jorques</w:t>
            </w:r>
          </w:p>
          <w:p w:rsidR="00000000" w:rsidDel="00000000" w:rsidP="00000000" w:rsidRDefault="00000000" w:rsidRPr="00000000" w14:paraId="000001DF">
            <w:pPr>
              <w:widowControl w:val="0"/>
              <w:spacing w:line="240" w:lineRule="auto"/>
              <w:rPr>
                <w:rFonts w:ascii="Lato" w:cs="Lato" w:eastAsia="Lato" w:hAnsi="Lato"/>
                <w:sz w:val="20"/>
                <w:szCs w:val="20"/>
              </w:rPr>
            </w:pPr>
            <w:r w:rsidDel="00000000" w:rsidR="00000000" w:rsidRPr="00000000">
              <w:rPr>
                <w:rFonts w:ascii="Lato" w:cs="Lato" w:eastAsia="Lato" w:hAnsi="Lato"/>
                <w:sz w:val="20"/>
                <w:szCs w:val="20"/>
                <w:rtl w:val="0"/>
              </w:rPr>
              <w:t xml:space="preserve">C/ San Fernando, 29</w:t>
            </w:r>
          </w:p>
          <w:p w:rsidR="00000000" w:rsidDel="00000000" w:rsidP="00000000" w:rsidRDefault="00000000" w:rsidRPr="00000000" w14:paraId="000001E0">
            <w:pPr>
              <w:widowControl w:val="0"/>
              <w:spacing w:line="240" w:lineRule="auto"/>
              <w:rPr>
                <w:rFonts w:ascii="Lato" w:cs="Lato" w:eastAsia="Lato" w:hAnsi="Lato"/>
                <w:sz w:val="20"/>
                <w:szCs w:val="20"/>
              </w:rPr>
            </w:pPr>
            <w:r w:rsidDel="00000000" w:rsidR="00000000" w:rsidRPr="00000000">
              <w:rPr>
                <w:rFonts w:ascii="Lato" w:cs="Lato" w:eastAsia="Lato" w:hAnsi="Lato"/>
                <w:sz w:val="20"/>
                <w:szCs w:val="20"/>
                <w:rtl w:val="0"/>
              </w:rPr>
              <w:t xml:space="preserve">12550 Almassora</w:t>
            </w:r>
          </w:p>
          <w:p w:rsidR="00000000" w:rsidDel="00000000" w:rsidP="00000000" w:rsidRDefault="00000000" w:rsidRPr="00000000" w14:paraId="000001E1">
            <w:pPr>
              <w:widowControl w:val="0"/>
              <w:spacing w:before="200" w:line="240" w:lineRule="auto"/>
              <w:rPr>
                <w:rFonts w:ascii="Lato" w:cs="Lato" w:eastAsia="Lato" w:hAnsi="Lato"/>
                <w:color w:val="f2511b"/>
                <w:sz w:val="20"/>
                <w:szCs w:val="20"/>
              </w:rPr>
            </w:pPr>
            <w:r w:rsidDel="00000000" w:rsidR="00000000" w:rsidRPr="00000000">
              <w:rPr>
                <w:rFonts w:ascii="Lato" w:cs="Lato" w:eastAsia="Lato" w:hAnsi="Lato"/>
                <w:color w:val="f2511b"/>
                <w:sz w:val="20"/>
                <w:szCs w:val="20"/>
                <w:rtl w:val="0"/>
              </w:rPr>
              <w:t xml:space="preserve">(34) 000 000 000</w:t>
            </w:r>
          </w:p>
          <w:p w:rsidR="00000000" w:rsidDel="00000000" w:rsidP="00000000" w:rsidRDefault="00000000" w:rsidRPr="00000000" w14:paraId="000001E2">
            <w:pPr>
              <w:widowControl w:val="0"/>
              <w:spacing w:line="240" w:lineRule="auto"/>
              <w:rPr>
                <w:rFonts w:ascii="Lato" w:cs="Lato" w:eastAsia="Lato" w:hAnsi="Lato"/>
                <w:color w:val="f2511b"/>
                <w:sz w:val="20"/>
                <w:szCs w:val="20"/>
              </w:rPr>
            </w:pPr>
            <w:r w:rsidDel="00000000" w:rsidR="00000000" w:rsidRPr="00000000">
              <w:rPr>
                <w:rFonts w:ascii="Lato" w:cs="Lato" w:eastAsia="Lato" w:hAnsi="Lato"/>
                <w:color w:val="f2511b"/>
                <w:sz w:val="20"/>
                <w:szCs w:val="20"/>
                <w:rtl w:val="0"/>
              </w:rPr>
              <w:t xml:space="preserve">carlajorques11@gmail.com</w:t>
            </w:r>
          </w:p>
        </w:tc>
      </w:tr>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1E3">
            <w:pPr>
              <w:widowControl w:val="0"/>
              <w:spacing w:line="240" w:lineRule="auto"/>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E4">
            <w:pPr>
              <w:pStyle w:val="Heading1"/>
              <w:keepNext w:val="0"/>
              <w:keepLines w:val="0"/>
              <w:widowControl w:val="0"/>
              <w:spacing w:after="0" w:before="80" w:lineRule="auto"/>
              <w:rPr>
                <w:rFonts w:ascii="Raleway" w:cs="Raleway" w:eastAsia="Raleway" w:hAnsi="Raleway"/>
                <w:b w:val="1"/>
                <w:sz w:val="24"/>
                <w:szCs w:val="24"/>
              </w:rPr>
            </w:pPr>
            <w:bookmarkStart w:colFirst="0" w:colLast="0" w:name="_6y4w0cszkh2s" w:id="38"/>
            <w:bookmarkEnd w:id="38"/>
            <w:r w:rsidDel="00000000" w:rsidR="00000000" w:rsidRPr="00000000">
              <w:rPr>
                <w:rFonts w:ascii="Raleway" w:cs="Raleway" w:eastAsia="Raleway" w:hAnsi="Raleway"/>
                <w:b w:val="1"/>
                <w:sz w:val="24"/>
                <w:szCs w:val="24"/>
                <w:rtl w:val="0"/>
              </w:rPr>
              <w:t xml:space="preserve">Aptitudes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rPr>
                <w:rFonts w:ascii="Lato" w:cs="Lato" w:eastAsia="Lato" w:hAnsi="Lato"/>
                <w:sz w:val="20"/>
                <w:szCs w:val="20"/>
              </w:rPr>
            </w:pPr>
            <w:r w:rsidDel="00000000" w:rsidR="00000000" w:rsidRPr="00000000">
              <w:rPr>
                <w:rFonts w:ascii="Lato" w:cs="Lato" w:eastAsia="Lato" w:hAnsi="Lato"/>
                <w:sz w:val="20"/>
                <w:szCs w:val="20"/>
              </w:rPr>
              <w:drawing>
                <wp:inline distB="114300" distT="114300" distL="114300" distR="114300">
                  <wp:extent cx="3981450" cy="25400"/>
                  <wp:effectExtent b="0" l="0" r="0" t="0"/>
                  <wp:docPr descr="línea horizontal" id="3" name="image6.png"/>
                  <a:graphic>
                    <a:graphicData uri="http://schemas.openxmlformats.org/drawingml/2006/picture">
                      <pic:pic>
                        <pic:nvPicPr>
                          <pic:cNvPr descr="línea horizontal" id="0" name="image6.png"/>
                          <pic:cNvPicPr preferRelativeResize="0"/>
                        </pic:nvPicPr>
                        <pic:blipFill>
                          <a:blip r:embed="rId12"/>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1E6">
            <w:pPr>
              <w:widowControl w:val="0"/>
              <w:numPr>
                <w:ilvl w:val="0"/>
                <w:numId w:val="1"/>
              </w:numPr>
              <w:spacing w:after="0" w:afterAutospacing="0" w:before="120"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Dedicación y responsabilidad laboral.</w:t>
            </w:r>
          </w:p>
          <w:p w:rsidR="00000000" w:rsidDel="00000000" w:rsidP="00000000" w:rsidRDefault="00000000" w:rsidRPr="00000000" w14:paraId="000001E7">
            <w:pPr>
              <w:widowControl w:val="0"/>
              <w:numPr>
                <w:ilvl w:val="0"/>
                <w:numId w:val="1"/>
              </w:numPr>
              <w:spacing w:after="0" w:afterAutospacing="0" w:before="0" w:beforeAutospacing="0"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Capacidad de trabajo en equipo. </w:t>
            </w:r>
          </w:p>
          <w:p w:rsidR="00000000" w:rsidDel="00000000" w:rsidP="00000000" w:rsidRDefault="00000000" w:rsidRPr="00000000" w14:paraId="000001E8">
            <w:pPr>
              <w:widowControl w:val="0"/>
              <w:numPr>
                <w:ilvl w:val="0"/>
                <w:numId w:val="1"/>
              </w:numPr>
              <w:spacing w:after="0" w:afterAutospacing="0" w:before="0" w:beforeAutospacing="0" w:lineRule="auto"/>
              <w:ind w:left="720" w:hanging="360"/>
              <w:rPr>
                <w:rFonts w:ascii="Lato" w:cs="Lato" w:eastAsia="Lato" w:hAnsi="Lato"/>
                <w:sz w:val="16"/>
                <w:szCs w:val="16"/>
              </w:rPr>
            </w:pPr>
            <w:r w:rsidDel="00000000" w:rsidR="00000000" w:rsidRPr="00000000">
              <w:rPr>
                <w:rFonts w:ascii="Lato" w:cs="Lato" w:eastAsia="Lato" w:hAnsi="Lato"/>
                <w:sz w:val="20"/>
                <w:szCs w:val="20"/>
                <w:rtl w:val="0"/>
              </w:rPr>
              <w:t xml:space="preserve">Capacidad para resolver problemas.</w:t>
            </w:r>
          </w:p>
          <w:p w:rsidR="00000000" w:rsidDel="00000000" w:rsidP="00000000" w:rsidRDefault="00000000" w:rsidRPr="00000000" w14:paraId="000001E9">
            <w:pPr>
              <w:widowControl w:val="0"/>
              <w:numPr>
                <w:ilvl w:val="0"/>
                <w:numId w:val="1"/>
              </w:numPr>
              <w:spacing w:before="0" w:beforeAutospacing="0" w:lineRule="auto"/>
              <w:ind w:left="720" w:hanging="360"/>
              <w:rPr>
                <w:rFonts w:ascii="Lato" w:cs="Lato" w:eastAsia="Lato" w:hAnsi="Lato"/>
                <w:sz w:val="20"/>
                <w:szCs w:val="20"/>
                <w:u w:val="none"/>
              </w:rPr>
            </w:pPr>
            <w:r w:rsidDel="00000000" w:rsidR="00000000" w:rsidRPr="00000000">
              <w:rPr>
                <w:rFonts w:ascii="Lato" w:cs="Lato" w:eastAsia="Lato" w:hAnsi="Lato"/>
                <w:sz w:val="20"/>
                <w:szCs w:val="20"/>
                <w:rtl w:val="0"/>
              </w:rPr>
              <w:t xml:space="preserve">Innovación y creatividad.</w:t>
            </w:r>
          </w:p>
        </w:tc>
      </w:tr>
      <w:tr>
        <w:trPr>
          <w:cantSplit w:val="0"/>
          <w:trHeight w:val="5300" w:hRule="atLeast"/>
          <w:tblHeader w:val="0"/>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1EA">
            <w:pPr>
              <w:widowControl w:val="0"/>
              <w:spacing w:line="240" w:lineRule="auto"/>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EB">
            <w:pPr>
              <w:pStyle w:val="Heading1"/>
              <w:keepNext w:val="0"/>
              <w:keepLines w:val="0"/>
              <w:widowControl w:val="0"/>
              <w:spacing w:after="0" w:before="80" w:lineRule="auto"/>
              <w:rPr>
                <w:rFonts w:ascii="Raleway" w:cs="Raleway" w:eastAsia="Raleway" w:hAnsi="Raleway"/>
                <w:b w:val="1"/>
                <w:sz w:val="24"/>
                <w:szCs w:val="24"/>
              </w:rPr>
            </w:pPr>
            <w:bookmarkStart w:colFirst="0" w:colLast="0" w:name="_9n3n6e1vk4u6" w:id="39"/>
            <w:bookmarkEnd w:id="39"/>
            <w:r w:rsidDel="00000000" w:rsidR="00000000" w:rsidRPr="00000000">
              <w:rPr>
                <w:rFonts w:ascii="Raleway" w:cs="Raleway" w:eastAsia="Raleway" w:hAnsi="Raleway"/>
                <w:b w:val="1"/>
                <w:sz w:val="24"/>
                <w:szCs w:val="24"/>
                <w:rtl w:val="0"/>
              </w:rPr>
              <w:t xml:space="preserve">Experiencia</w:t>
            </w:r>
          </w:p>
          <w:p w:rsidR="00000000" w:rsidDel="00000000" w:rsidP="00000000" w:rsidRDefault="00000000" w:rsidRPr="00000000" w14:paraId="000001EC">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ED">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EE">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EF">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F0">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F1">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F2">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F3">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F4">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F5">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F6">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F7">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F8">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F9">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FA">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FB">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FC">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FD">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FE">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FF">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200">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201">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202">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203">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204">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205">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206">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207">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208">
            <w:pPr>
              <w:pStyle w:val="Heading1"/>
              <w:spacing w:line="240" w:lineRule="auto"/>
              <w:rPr>
                <w:rFonts w:ascii="Raleway" w:cs="Raleway" w:eastAsia="Raleway" w:hAnsi="Raleway"/>
                <w:b w:val="1"/>
                <w:sz w:val="24"/>
                <w:szCs w:val="24"/>
              </w:rPr>
            </w:pPr>
            <w:bookmarkStart w:colFirst="0" w:colLast="0" w:name="_d0yhwjwq6yzv" w:id="40"/>
            <w:bookmarkEnd w:id="40"/>
            <w:r w:rsidDel="00000000" w:rsidR="00000000" w:rsidRPr="00000000">
              <w:rPr>
                <w:rFonts w:ascii="Raleway" w:cs="Raleway" w:eastAsia="Raleway" w:hAnsi="Raleway"/>
                <w:b w:val="1"/>
                <w:sz w:val="24"/>
                <w:szCs w:val="24"/>
                <w:rtl w:val="0"/>
              </w:rPr>
              <w:t xml:space="preserve">Formación</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09">
            <w:pPr>
              <w:widowControl w:val="0"/>
              <w:rPr>
                <w:rFonts w:ascii="Lato" w:cs="Lato" w:eastAsia="Lato" w:hAnsi="Lato"/>
                <w:sz w:val="20"/>
                <w:szCs w:val="20"/>
              </w:rPr>
            </w:pPr>
            <w:r w:rsidDel="00000000" w:rsidR="00000000" w:rsidRPr="00000000">
              <w:rPr>
                <w:rFonts w:ascii="Lato" w:cs="Lato" w:eastAsia="Lato" w:hAnsi="Lato"/>
                <w:sz w:val="20"/>
                <w:szCs w:val="20"/>
              </w:rPr>
              <w:drawing>
                <wp:inline distB="114300" distT="114300" distL="114300" distR="114300">
                  <wp:extent cx="3981450" cy="25400"/>
                  <wp:effectExtent b="0" l="0" r="0" t="0"/>
                  <wp:docPr descr="línea horizontal" id="14" name="image2.png"/>
                  <a:graphic>
                    <a:graphicData uri="http://schemas.openxmlformats.org/drawingml/2006/picture">
                      <pic:pic>
                        <pic:nvPicPr>
                          <pic:cNvPr descr="línea horizontal" id="0" name="image2.png"/>
                          <pic:cNvPicPr preferRelativeResize="0"/>
                        </pic:nvPicPr>
                        <pic:blipFill>
                          <a:blip r:embed="rId13"/>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20A">
            <w:pPr>
              <w:pStyle w:val="Heading2"/>
              <w:keepNext w:val="0"/>
              <w:keepLines w:val="0"/>
              <w:widowControl w:val="0"/>
              <w:spacing w:after="0" w:before="320" w:lineRule="auto"/>
              <w:rPr>
                <w:rFonts w:ascii="Lato" w:cs="Lato" w:eastAsia="Lato" w:hAnsi="Lato"/>
                <w:sz w:val="22"/>
                <w:szCs w:val="22"/>
              </w:rPr>
            </w:pPr>
            <w:bookmarkStart w:colFirst="0" w:colLast="0" w:name="_romgjinlto5i" w:id="41"/>
            <w:bookmarkEnd w:id="41"/>
            <w:r w:rsidDel="00000000" w:rsidR="00000000" w:rsidRPr="00000000">
              <w:rPr>
                <w:rFonts w:ascii="Lato" w:cs="Lato" w:eastAsia="Lato" w:hAnsi="Lato"/>
                <w:b w:val="1"/>
                <w:sz w:val="22"/>
                <w:szCs w:val="22"/>
                <w:rtl w:val="0"/>
              </w:rPr>
              <w:t xml:space="preserve">Función administrativa, empresa familiar, SIGMADIAMANT.</w:t>
            </w:r>
            <w:r w:rsidDel="00000000" w:rsidR="00000000" w:rsidRPr="00000000">
              <w:rPr>
                <w:rtl w:val="0"/>
              </w:rPr>
            </w:r>
          </w:p>
          <w:p w:rsidR="00000000" w:rsidDel="00000000" w:rsidP="00000000" w:rsidRDefault="00000000" w:rsidRPr="00000000" w14:paraId="0000020B">
            <w:pPr>
              <w:pStyle w:val="Heading3"/>
              <w:keepNext w:val="0"/>
              <w:keepLines w:val="0"/>
              <w:widowControl w:val="0"/>
              <w:spacing w:after="0" w:before="0" w:lineRule="auto"/>
              <w:rPr>
                <w:rFonts w:ascii="Lato" w:cs="Lato" w:eastAsia="Lato" w:hAnsi="Lato"/>
                <w:color w:val="666666"/>
                <w:sz w:val="18"/>
                <w:szCs w:val="18"/>
              </w:rPr>
            </w:pPr>
            <w:bookmarkStart w:colFirst="0" w:colLast="0" w:name="_7nskbvk59x9" w:id="42"/>
            <w:bookmarkEnd w:id="42"/>
            <w:r w:rsidDel="00000000" w:rsidR="00000000" w:rsidRPr="00000000">
              <w:rPr>
                <w:rFonts w:ascii="Lato" w:cs="Lato" w:eastAsia="Lato" w:hAnsi="Lato"/>
                <w:color w:val="666666"/>
                <w:sz w:val="18"/>
                <w:szCs w:val="18"/>
                <w:rtl w:val="0"/>
              </w:rPr>
              <w:t xml:space="preserve">Oct 2017- sep 2018, Almazora</w:t>
            </w:r>
          </w:p>
          <w:p w:rsidR="00000000" w:rsidDel="00000000" w:rsidP="00000000" w:rsidRDefault="00000000" w:rsidRPr="00000000" w14:paraId="0000020C">
            <w:pPr>
              <w:widowControl w:val="0"/>
              <w:spacing w:before="100" w:lineRule="auto"/>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 Recepción de clientes.</w:t>
            </w:r>
          </w:p>
          <w:p w:rsidR="00000000" w:rsidDel="00000000" w:rsidP="00000000" w:rsidRDefault="00000000" w:rsidRPr="00000000" w14:paraId="0000020D">
            <w:pPr>
              <w:widowControl w:val="0"/>
              <w:spacing w:before="100" w:lineRule="auto"/>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 Distribución y facturación de los productos.</w:t>
            </w:r>
          </w:p>
          <w:p w:rsidR="00000000" w:rsidDel="00000000" w:rsidP="00000000" w:rsidRDefault="00000000" w:rsidRPr="00000000" w14:paraId="0000020E">
            <w:pPr>
              <w:widowControl w:val="0"/>
              <w:spacing w:before="100" w:lineRule="auto"/>
              <w:rPr>
                <w:rFonts w:ascii="Lato" w:cs="Lato" w:eastAsia="Lato" w:hAnsi="Lato"/>
                <w:sz w:val="20"/>
                <w:szCs w:val="20"/>
              </w:rPr>
            </w:pPr>
            <w:r w:rsidDel="00000000" w:rsidR="00000000" w:rsidRPr="00000000">
              <w:rPr>
                <w:rFonts w:ascii="Lato" w:cs="Lato" w:eastAsia="Lato" w:hAnsi="Lato"/>
                <w:sz w:val="20"/>
                <w:szCs w:val="20"/>
                <w:highlight w:val="white"/>
                <w:rtl w:val="0"/>
              </w:rPr>
              <w:t xml:space="preserve">- Control de gestión.</w:t>
            </w:r>
            <w:r w:rsidDel="00000000" w:rsidR="00000000" w:rsidRPr="00000000">
              <w:rPr>
                <w:rtl w:val="0"/>
              </w:rPr>
            </w:r>
          </w:p>
          <w:p w:rsidR="00000000" w:rsidDel="00000000" w:rsidP="00000000" w:rsidRDefault="00000000" w:rsidRPr="00000000" w14:paraId="0000020F">
            <w:pPr>
              <w:widowControl w:val="0"/>
              <w:pBdr>
                <w:top w:color="auto" w:space="0" w:sz="0" w:val="none"/>
                <w:left w:color="auto" w:space="0" w:sz="0" w:val="none"/>
                <w:bottom w:color="auto" w:space="0" w:sz="0" w:val="none"/>
                <w:right w:color="auto" w:space="0" w:sz="0" w:val="none"/>
                <w:between w:color="auto" w:space="0" w:sz="0" w:val="none"/>
              </w:pBdr>
              <w:spacing w:line="240" w:lineRule="auto"/>
              <w:rPr>
                <w:color w:val="333333"/>
                <w:sz w:val="21"/>
                <w:szCs w:val="21"/>
              </w:rPr>
            </w:pPr>
            <w:r w:rsidDel="00000000" w:rsidR="00000000" w:rsidRPr="00000000">
              <w:rPr>
                <w:rtl w:val="0"/>
              </w:rPr>
            </w:r>
          </w:p>
          <w:p w:rsidR="00000000" w:rsidDel="00000000" w:rsidP="00000000" w:rsidRDefault="00000000" w:rsidRPr="00000000" w14:paraId="00000210">
            <w:pPr>
              <w:pStyle w:val="Heading2"/>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Lato" w:cs="Lato" w:eastAsia="Lato" w:hAnsi="Lato"/>
                <w:b w:val="1"/>
                <w:sz w:val="22"/>
                <w:szCs w:val="22"/>
              </w:rPr>
            </w:pPr>
            <w:bookmarkStart w:colFirst="0" w:colLast="0" w:name="_6u8e3y6ipoyi" w:id="43"/>
            <w:bookmarkEnd w:id="43"/>
            <w:r w:rsidDel="00000000" w:rsidR="00000000" w:rsidRPr="00000000">
              <w:rPr>
                <w:rFonts w:ascii="Lato" w:cs="Lato" w:eastAsia="Lato" w:hAnsi="Lato"/>
                <w:b w:val="1"/>
                <w:sz w:val="22"/>
                <w:szCs w:val="22"/>
                <w:rtl w:val="0"/>
              </w:rPr>
              <w:t xml:space="preserve">Dependiente, Zara - Fashion Store</w:t>
            </w:r>
          </w:p>
          <w:p w:rsidR="00000000" w:rsidDel="00000000" w:rsidP="00000000" w:rsidRDefault="00000000" w:rsidRPr="00000000" w14:paraId="00000211">
            <w:pPr>
              <w:pStyle w:val="Heading2"/>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Lato" w:cs="Lato" w:eastAsia="Lato" w:hAnsi="Lato"/>
                <w:color w:val="666666"/>
                <w:sz w:val="18"/>
                <w:szCs w:val="18"/>
              </w:rPr>
            </w:pPr>
            <w:bookmarkStart w:colFirst="0" w:colLast="0" w:name="_umx52jn9z1r8" w:id="44"/>
            <w:bookmarkEnd w:id="44"/>
            <w:r w:rsidDel="00000000" w:rsidR="00000000" w:rsidRPr="00000000">
              <w:rPr>
                <w:rFonts w:ascii="Lato" w:cs="Lato" w:eastAsia="Lato" w:hAnsi="Lato"/>
                <w:color w:val="666666"/>
                <w:sz w:val="18"/>
                <w:szCs w:val="18"/>
                <w:rtl w:val="0"/>
              </w:rPr>
              <w:t xml:space="preserve">Nov 2018 - feb 2019, Valencia</w:t>
            </w:r>
          </w:p>
          <w:p w:rsidR="00000000" w:rsidDel="00000000" w:rsidP="00000000" w:rsidRDefault="00000000" w:rsidRPr="00000000" w14:paraId="00000212">
            <w:pPr>
              <w:widowControl w:val="0"/>
              <w:pBdr>
                <w:top w:color="auto" w:space="0" w:sz="0" w:val="none"/>
                <w:bottom w:color="auto" w:space="0" w:sz="0" w:val="none"/>
                <w:right w:color="auto" w:space="0" w:sz="0" w:val="none"/>
                <w:between w:color="auto" w:space="0" w:sz="0" w:val="none"/>
              </w:pBdr>
              <w:spacing w:after="240" w:before="240" w:line="240" w:lineRule="auto"/>
              <w:rPr>
                <w:rFonts w:ascii="Lato" w:cs="Lato" w:eastAsia="Lato" w:hAnsi="Lato"/>
                <w:sz w:val="20"/>
                <w:szCs w:val="20"/>
              </w:rPr>
            </w:pPr>
            <w:r w:rsidDel="00000000" w:rsidR="00000000" w:rsidRPr="00000000">
              <w:rPr>
                <w:rFonts w:ascii="Lato" w:cs="Lato" w:eastAsia="Lato" w:hAnsi="Lato"/>
                <w:sz w:val="20"/>
                <w:szCs w:val="20"/>
                <w:rtl w:val="0"/>
              </w:rPr>
              <w:t xml:space="preserve">- Brindé atención eficiente a un promedio de 200 clientes semanales.</w:t>
            </w:r>
          </w:p>
          <w:p w:rsidR="00000000" w:rsidDel="00000000" w:rsidP="00000000" w:rsidRDefault="00000000" w:rsidRPr="00000000" w14:paraId="00000213">
            <w:pPr>
              <w:widowControl w:val="0"/>
              <w:pBdr>
                <w:top w:color="auto" w:space="0" w:sz="0" w:val="none"/>
                <w:bottom w:color="auto" w:space="0" w:sz="0" w:val="none"/>
                <w:right w:color="auto" w:space="0" w:sz="0" w:val="none"/>
                <w:between w:color="auto" w:space="0" w:sz="0" w:val="none"/>
              </w:pBdr>
              <w:spacing w:after="240" w:before="240" w:line="240" w:lineRule="auto"/>
              <w:rPr>
                <w:color w:val="333333"/>
                <w:sz w:val="21"/>
                <w:szCs w:val="21"/>
              </w:rPr>
            </w:pPr>
            <w:r w:rsidDel="00000000" w:rsidR="00000000" w:rsidRPr="00000000">
              <w:rPr>
                <w:rFonts w:ascii="Lato" w:cs="Lato" w:eastAsia="Lato" w:hAnsi="Lato"/>
                <w:sz w:val="20"/>
                <w:szCs w:val="20"/>
                <w:rtl w:val="0"/>
              </w:rPr>
              <w:t xml:space="preserve">- Responsable de manejo de efectivo en cantidades mayores a los 5,000 euros.</w:t>
            </w:r>
            <w:r w:rsidDel="00000000" w:rsidR="00000000" w:rsidRPr="00000000">
              <w:rPr>
                <w:rtl w:val="0"/>
              </w:rPr>
            </w:r>
          </w:p>
          <w:p w:rsidR="00000000" w:rsidDel="00000000" w:rsidP="00000000" w:rsidRDefault="00000000" w:rsidRPr="00000000" w14:paraId="00000214">
            <w:pPr>
              <w:widowControl w:val="0"/>
              <w:pBdr>
                <w:top w:color="auto" w:space="0" w:sz="0" w:val="none"/>
                <w:bottom w:color="auto" w:space="0" w:sz="0" w:val="none"/>
                <w:right w:color="auto" w:space="0" w:sz="0" w:val="none"/>
                <w:between w:color="auto" w:space="0" w:sz="0" w:val="none"/>
              </w:pBdr>
              <w:spacing w:after="240" w:before="240" w:line="240" w:lineRule="auto"/>
              <w:rPr>
                <w:rFonts w:ascii="Lato" w:cs="Lato" w:eastAsia="Lato" w:hAnsi="Lato"/>
                <w:sz w:val="20"/>
                <w:szCs w:val="20"/>
              </w:rPr>
            </w:pPr>
            <w:r w:rsidDel="00000000" w:rsidR="00000000" w:rsidRPr="00000000">
              <w:rPr>
                <w:rFonts w:ascii="Lato" w:cs="Lato" w:eastAsia="Lato" w:hAnsi="Lato"/>
                <w:sz w:val="20"/>
                <w:szCs w:val="20"/>
                <w:rtl w:val="0"/>
              </w:rPr>
              <w:t xml:space="preserve">- Gestión de stock y trato con proveedores.</w:t>
            </w:r>
          </w:p>
          <w:p w:rsidR="00000000" w:rsidDel="00000000" w:rsidP="00000000" w:rsidRDefault="00000000" w:rsidRPr="00000000" w14:paraId="00000215">
            <w:pPr>
              <w:pStyle w:val="Heading2"/>
              <w:keepNext w:val="0"/>
              <w:keepLines w:val="0"/>
              <w:widowControl w:val="0"/>
              <w:spacing w:after="0" w:before="120" w:lineRule="auto"/>
              <w:rPr>
                <w:rFonts w:ascii="Lato" w:cs="Lato" w:eastAsia="Lato" w:hAnsi="Lato"/>
                <w:b w:val="1"/>
                <w:sz w:val="22"/>
                <w:szCs w:val="22"/>
              </w:rPr>
            </w:pPr>
            <w:bookmarkStart w:colFirst="0" w:colLast="0" w:name="_1i41oo9ri7qm" w:id="45"/>
            <w:bookmarkEnd w:id="45"/>
            <w:r w:rsidDel="00000000" w:rsidR="00000000" w:rsidRPr="00000000">
              <w:rPr>
                <w:rtl w:val="0"/>
              </w:rPr>
            </w:r>
          </w:p>
          <w:p w:rsidR="00000000" w:rsidDel="00000000" w:rsidP="00000000" w:rsidRDefault="00000000" w:rsidRPr="00000000" w14:paraId="00000216">
            <w:pPr>
              <w:pStyle w:val="Heading2"/>
              <w:keepNext w:val="0"/>
              <w:keepLines w:val="0"/>
              <w:widowControl w:val="0"/>
              <w:spacing w:after="0" w:before="120" w:lineRule="auto"/>
              <w:rPr>
                <w:rFonts w:ascii="Lato" w:cs="Lato" w:eastAsia="Lato" w:hAnsi="Lato"/>
                <w:sz w:val="22"/>
                <w:szCs w:val="22"/>
              </w:rPr>
            </w:pPr>
            <w:bookmarkStart w:colFirst="0" w:colLast="0" w:name="_s07a8su434wl" w:id="46"/>
            <w:bookmarkEnd w:id="46"/>
            <w:r w:rsidDel="00000000" w:rsidR="00000000" w:rsidRPr="00000000">
              <w:rPr>
                <w:rFonts w:ascii="Lato" w:cs="Lato" w:eastAsia="Lato" w:hAnsi="Lato"/>
                <w:b w:val="1"/>
                <w:sz w:val="22"/>
                <w:szCs w:val="22"/>
                <w:rtl w:val="0"/>
              </w:rPr>
              <w:t xml:space="preserve">Repaso infantil</w:t>
            </w:r>
            <w:r w:rsidDel="00000000" w:rsidR="00000000" w:rsidRPr="00000000">
              <w:rPr>
                <w:rtl w:val="0"/>
              </w:rPr>
            </w:r>
          </w:p>
          <w:p w:rsidR="00000000" w:rsidDel="00000000" w:rsidP="00000000" w:rsidRDefault="00000000" w:rsidRPr="00000000" w14:paraId="00000217">
            <w:pPr>
              <w:pStyle w:val="Heading3"/>
              <w:keepNext w:val="0"/>
              <w:keepLines w:val="0"/>
              <w:widowControl w:val="0"/>
              <w:spacing w:after="0" w:before="0" w:lineRule="auto"/>
              <w:rPr>
                <w:rFonts w:ascii="Lato" w:cs="Lato" w:eastAsia="Lato" w:hAnsi="Lato"/>
                <w:color w:val="666666"/>
                <w:sz w:val="18"/>
                <w:szCs w:val="18"/>
              </w:rPr>
            </w:pPr>
            <w:bookmarkStart w:colFirst="0" w:colLast="0" w:name="_z36gap2uj1ho" w:id="47"/>
            <w:bookmarkEnd w:id="47"/>
            <w:r w:rsidDel="00000000" w:rsidR="00000000" w:rsidRPr="00000000">
              <w:rPr>
                <w:rFonts w:ascii="Lato" w:cs="Lato" w:eastAsia="Lato" w:hAnsi="Lato"/>
                <w:color w:val="666666"/>
                <w:sz w:val="18"/>
                <w:szCs w:val="18"/>
                <w:rtl w:val="0"/>
              </w:rPr>
              <w:t xml:space="preserve">Sep 2020 - mayo 2021, Castellón. </w:t>
            </w:r>
          </w:p>
          <w:p w:rsidR="00000000" w:rsidDel="00000000" w:rsidP="00000000" w:rsidRDefault="00000000" w:rsidRPr="00000000" w14:paraId="00000218">
            <w:pPr>
              <w:widowControl w:val="0"/>
              <w:spacing w:before="100" w:line="240" w:lineRule="auto"/>
              <w:rPr>
                <w:rFonts w:ascii="Lato" w:cs="Lato" w:eastAsia="Lato" w:hAnsi="Lato"/>
                <w:sz w:val="20"/>
                <w:szCs w:val="20"/>
              </w:rPr>
            </w:pPr>
            <w:r w:rsidDel="00000000" w:rsidR="00000000" w:rsidRPr="00000000">
              <w:rPr>
                <w:rFonts w:ascii="Lato" w:cs="Lato" w:eastAsia="Lato" w:hAnsi="Lato"/>
                <w:sz w:val="20"/>
                <w:szCs w:val="20"/>
                <w:rtl w:val="0"/>
              </w:rPr>
              <w:t xml:space="preserve">- Enseñanza y refuerzo de la tarea.</w:t>
            </w:r>
          </w:p>
          <w:p w:rsidR="00000000" w:rsidDel="00000000" w:rsidP="00000000" w:rsidRDefault="00000000" w:rsidRPr="00000000" w14:paraId="00000219">
            <w:pPr>
              <w:widowControl w:val="0"/>
              <w:spacing w:before="100" w:line="240" w:lineRule="auto"/>
              <w:rPr>
                <w:rFonts w:ascii="Lato" w:cs="Lato" w:eastAsia="Lato" w:hAnsi="Lato"/>
                <w:sz w:val="20"/>
                <w:szCs w:val="20"/>
              </w:rPr>
            </w:pPr>
            <w:r w:rsidDel="00000000" w:rsidR="00000000" w:rsidRPr="00000000">
              <w:rPr>
                <w:rFonts w:ascii="Lato" w:cs="Lato" w:eastAsia="Lato" w:hAnsi="Lato"/>
                <w:sz w:val="20"/>
                <w:szCs w:val="20"/>
                <w:rtl w:val="0"/>
              </w:rPr>
              <w:t xml:space="preserve">- Manejo con los niños. </w:t>
            </w:r>
          </w:p>
          <w:p w:rsidR="00000000" w:rsidDel="00000000" w:rsidP="00000000" w:rsidRDefault="00000000" w:rsidRPr="00000000" w14:paraId="0000021A">
            <w:pPr>
              <w:widowControl w:val="0"/>
              <w:spacing w:before="100" w:line="240" w:lineRule="auto"/>
              <w:rPr>
                <w:rFonts w:ascii="Lato" w:cs="Lato" w:eastAsia="Lato" w:hAnsi="Lato"/>
                <w:sz w:val="20"/>
                <w:szCs w:val="20"/>
              </w:rPr>
            </w:pPr>
            <w:r w:rsidDel="00000000" w:rsidR="00000000" w:rsidRPr="00000000">
              <w:rPr>
                <w:rFonts w:ascii="Lato" w:cs="Lato" w:eastAsia="Lato" w:hAnsi="Lato"/>
                <w:sz w:val="20"/>
                <w:szCs w:val="20"/>
                <w:rtl w:val="0"/>
              </w:rPr>
              <w:t xml:space="preserve">- Cuidado de su alimentación e higiene en horas de trabajo.</w:t>
            </w:r>
          </w:p>
          <w:p w:rsidR="00000000" w:rsidDel="00000000" w:rsidP="00000000" w:rsidRDefault="00000000" w:rsidRPr="00000000" w14:paraId="0000021B">
            <w:pPr>
              <w:widowControl w:val="0"/>
              <w:spacing w:before="100" w:line="240" w:lineRule="auto"/>
              <w:rPr>
                <w:rFonts w:ascii="Lato" w:cs="Lato" w:eastAsia="Lato" w:hAnsi="Lato"/>
                <w:sz w:val="20"/>
                <w:szCs w:val="20"/>
              </w:rPr>
            </w:pPr>
            <w:r w:rsidDel="00000000" w:rsidR="00000000" w:rsidRPr="00000000">
              <w:rPr>
                <w:rtl w:val="0"/>
              </w:rPr>
            </w:r>
          </w:p>
          <w:p w:rsidR="00000000" w:rsidDel="00000000" w:rsidP="00000000" w:rsidRDefault="00000000" w:rsidRPr="00000000" w14:paraId="0000021C">
            <w:pPr>
              <w:widowControl w:val="0"/>
              <w:spacing w:before="100" w:lineRule="auto"/>
              <w:rPr>
                <w:rFonts w:ascii="Lato" w:cs="Lato" w:eastAsia="Lato" w:hAnsi="Lato"/>
                <w:sz w:val="20"/>
                <w:szCs w:val="20"/>
              </w:rPr>
            </w:pPr>
            <w:r w:rsidDel="00000000" w:rsidR="00000000" w:rsidRPr="00000000">
              <w:rPr>
                <w:rFonts w:ascii="Lato" w:cs="Lato" w:eastAsia="Lato" w:hAnsi="Lato"/>
                <w:sz w:val="20"/>
                <w:szCs w:val="20"/>
              </w:rPr>
              <w:drawing>
                <wp:inline distB="114300" distT="114300" distL="114300" distR="114300">
                  <wp:extent cx="3981450" cy="25400"/>
                  <wp:effectExtent b="0" l="0" r="0" t="0"/>
                  <wp:docPr descr="línea horizontal" id="4" name="image8.png"/>
                  <a:graphic>
                    <a:graphicData uri="http://schemas.openxmlformats.org/drawingml/2006/picture">
                      <pic:pic>
                        <pic:nvPicPr>
                          <pic:cNvPr descr="línea horizontal" id="0" name="image8.png"/>
                          <pic:cNvPicPr preferRelativeResize="0"/>
                        </pic:nvPicPr>
                        <pic:blipFill>
                          <a:blip r:embed="rId14"/>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21D">
            <w:pPr>
              <w:pStyle w:val="Heading2"/>
              <w:keepNext w:val="0"/>
              <w:keepLines w:val="0"/>
              <w:widowControl w:val="0"/>
              <w:spacing w:after="0" w:before="120" w:lineRule="auto"/>
              <w:rPr>
                <w:rFonts w:ascii="Lato" w:cs="Lato" w:eastAsia="Lato" w:hAnsi="Lato"/>
                <w:sz w:val="22"/>
                <w:szCs w:val="22"/>
              </w:rPr>
            </w:pPr>
            <w:bookmarkStart w:colFirst="0" w:colLast="0" w:name="_w0eytbi8yw0l" w:id="48"/>
            <w:bookmarkEnd w:id="48"/>
            <w:r w:rsidDel="00000000" w:rsidR="00000000" w:rsidRPr="00000000">
              <w:rPr>
                <w:rFonts w:ascii="Lato" w:cs="Lato" w:eastAsia="Lato" w:hAnsi="Lato"/>
                <w:b w:val="1"/>
                <w:sz w:val="22"/>
                <w:szCs w:val="22"/>
                <w:rtl w:val="0"/>
              </w:rPr>
              <w:t xml:space="preserve">IES Álvaro Falomir, </w:t>
            </w:r>
            <w:r w:rsidDel="00000000" w:rsidR="00000000" w:rsidRPr="00000000">
              <w:rPr>
                <w:rFonts w:ascii="Lato" w:cs="Lato" w:eastAsia="Lato" w:hAnsi="Lato"/>
                <w:sz w:val="22"/>
                <w:szCs w:val="22"/>
                <w:rtl w:val="0"/>
              </w:rPr>
              <w:t xml:space="preserve">bachiller de ciencias sociales. </w:t>
            </w:r>
          </w:p>
          <w:p w:rsidR="00000000" w:rsidDel="00000000" w:rsidP="00000000" w:rsidRDefault="00000000" w:rsidRPr="00000000" w14:paraId="0000021E">
            <w:pPr>
              <w:pStyle w:val="Heading2"/>
              <w:keepNext w:val="0"/>
              <w:keepLines w:val="0"/>
              <w:widowControl w:val="0"/>
              <w:spacing w:after="0" w:before="120" w:lineRule="auto"/>
              <w:rPr>
                <w:rFonts w:ascii="Lato" w:cs="Lato" w:eastAsia="Lato" w:hAnsi="Lato"/>
                <w:sz w:val="20"/>
                <w:szCs w:val="20"/>
              </w:rPr>
            </w:pPr>
            <w:bookmarkStart w:colFirst="0" w:colLast="0" w:name="_4shh4mmty0v5" w:id="49"/>
            <w:bookmarkEnd w:id="49"/>
            <w:r w:rsidDel="00000000" w:rsidR="00000000" w:rsidRPr="00000000">
              <w:rPr>
                <w:rFonts w:ascii="Lato" w:cs="Lato" w:eastAsia="Lato" w:hAnsi="Lato"/>
                <w:b w:val="1"/>
                <w:sz w:val="22"/>
                <w:szCs w:val="22"/>
                <w:rtl w:val="0"/>
              </w:rPr>
              <w:t xml:space="preserve">UCM, </w:t>
            </w:r>
            <w:r w:rsidDel="00000000" w:rsidR="00000000" w:rsidRPr="00000000">
              <w:rPr>
                <w:rFonts w:ascii="Lato" w:cs="Lato" w:eastAsia="Lato" w:hAnsi="Lato"/>
                <w:sz w:val="22"/>
                <w:szCs w:val="22"/>
                <w:rtl w:val="0"/>
              </w:rPr>
              <w:t xml:space="preserve">grado en administración y dirección de empresas.</w:t>
            </w:r>
            <w:r w:rsidDel="00000000" w:rsidR="00000000" w:rsidRPr="00000000">
              <w:rPr>
                <w:rtl w:val="0"/>
              </w:rPr>
            </w:r>
          </w:p>
        </w:tc>
      </w:tr>
    </w:tbl>
    <w:p w:rsidR="00000000" w:rsidDel="00000000" w:rsidP="00000000" w:rsidRDefault="00000000" w:rsidRPr="00000000" w14:paraId="0000021F">
      <w:pPr>
        <w:widowControl w:val="0"/>
        <w:rPr/>
      </w:pPr>
      <w:r w:rsidDel="00000000" w:rsidR="00000000" w:rsidRPr="00000000">
        <w:rPr>
          <w:rtl w:val="0"/>
        </w:rPr>
      </w:r>
    </w:p>
    <w:p w:rsidR="00000000" w:rsidDel="00000000" w:rsidP="00000000" w:rsidRDefault="00000000" w:rsidRPr="00000000" w14:paraId="00000220">
      <w:pPr>
        <w:widowControl w:val="0"/>
        <w:rPr/>
      </w:pPr>
      <w:r w:rsidDel="00000000" w:rsidR="00000000" w:rsidRPr="00000000">
        <w:rPr>
          <w:rtl w:val="0"/>
        </w:rPr>
      </w:r>
    </w:p>
    <w:p w:rsidR="00000000" w:rsidDel="00000000" w:rsidP="00000000" w:rsidRDefault="00000000" w:rsidRPr="00000000" w14:paraId="00000221">
      <w:pPr>
        <w:widowControl w:val="0"/>
        <w:rPr/>
      </w:pPr>
      <w:r w:rsidDel="00000000" w:rsidR="00000000" w:rsidRPr="00000000">
        <w:rPr>
          <w:rtl w:val="0"/>
        </w:rPr>
      </w:r>
    </w:p>
    <w:p w:rsidR="00000000" w:rsidDel="00000000" w:rsidP="00000000" w:rsidRDefault="00000000" w:rsidRPr="00000000" w14:paraId="00000222">
      <w:pPr>
        <w:widowControl w:val="0"/>
        <w:rPr/>
      </w:pPr>
      <w:r w:rsidDel="00000000" w:rsidR="00000000" w:rsidRPr="00000000">
        <w:rPr>
          <w:rtl w:val="0"/>
        </w:rPr>
      </w:r>
    </w:p>
    <w:p w:rsidR="00000000" w:rsidDel="00000000" w:rsidP="00000000" w:rsidRDefault="00000000" w:rsidRPr="00000000" w14:paraId="00000223">
      <w:pPr>
        <w:widowControl w:val="0"/>
        <w:rPr/>
      </w:pPr>
      <w:r w:rsidDel="00000000" w:rsidR="00000000" w:rsidRPr="00000000">
        <w:rPr>
          <w:rtl w:val="0"/>
        </w:rPr>
      </w:r>
    </w:p>
    <w:p w:rsidR="00000000" w:rsidDel="00000000" w:rsidP="00000000" w:rsidRDefault="00000000" w:rsidRPr="00000000" w14:paraId="00000224">
      <w:pPr>
        <w:widowControl w:val="0"/>
        <w:rPr/>
      </w:pPr>
      <w:r w:rsidDel="00000000" w:rsidR="00000000" w:rsidRPr="00000000">
        <w:rPr>
          <w:rtl w:val="0"/>
        </w:rPr>
      </w:r>
    </w:p>
    <w:tbl>
      <w:tblPr>
        <w:tblStyle w:val="Table8"/>
        <w:tblW w:w="8504.0" w:type="dxa"/>
        <w:jc w:val="left"/>
        <w:tblInd w:w="0.0" w:type="dxa"/>
        <w:tblLayout w:type="fixed"/>
        <w:tblLook w:val="0400"/>
      </w:tblPr>
      <w:tblGrid>
        <w:gridCol w:w="3509"/>
        <w:gridCol w:w="4995"/>
        <w:tblGridChange w:id="0">
          <w:tblGrid>
            <w:gridCol w:w="3509"/>
            <w:gridCol w:w="4995"/>
          </w:tblGrid>
        </w:tblGridChange>
      </w:tblGrid>
      <w:tr>
        <w:trPr>
          <w:cantSplit w:val="0"/>
          <w:trHeight w:val="2175" w:hRule="atLeast"/>
          <w:tblHeader w:val="0"/>
        </w:trPr>
        <w:tc>
          <w:tcPr>
            <w:tcMar>
              <w:top w:w="72.0" w:type="dxa"/>
              <w:left w:w="72.0" w:type="dxa"/>
              <w:bottom w:w="72.0" w:type="dxa"/>
              <w:right w:w="72.0" w:type="dxa"/>
            </w:tcMar>
          </w:tcPr>
          <w:p w:rsidR="00000000" w:rsidDel="00000000" w:rsidP="00000000" w:rsidRDefault="00000000" w:rsidRPr="00000000" w14:paraId="00000225">
            <w:pPr>
              <w:spacing w:line="240" w:lineRule="auto"/>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26">
            <w:pPr>
              <w:spacing w:line="240" w:lineRule="auto"/>
              <w:rPr>
                <w:rFonts w:ascii="Times New Roman" w:cs="Times New Roman" w:eastAsia="Times New Roman" w:hAnsi="Times New Roman"/>
                <w:sz w:val="24"/>
                <w:szCs w:val="24"/>
              </w:rPr>
            </w:pPr>
            <w:r w:rsidDel="00000000" w:rsidR="00000000" w:rsidRPr="00000000">
              <w:rPr>
                <w:rFonts w:ascii="Raleway" w:cs="Raleway" w:eastAsia="Raleway" w:hAnsi="Raleway"/>
                <w:b w:val="1"/>
                <w:sz w:val="48"/>
                <w:szCs w:val="48"/>
                <w:rtl w:val="0"/>
              </w:rPr>
              <w:t xml:space="preserve">Anais Montalbán </w:t>
            </w:r>
            <w:r w:rsidDel="00000000" w:rsidR="00000000" w:rsidRPr="00000000">
              <w:rPr>
                <w:rtl w:val="0"/>
              </w:rPr>
            </w:r>
          </w:p>
          <w:p w:rsidR="00000000" w:rsidDel="00000000" w:rsidP="00000000" w:rsidRDefault="00000000" w:rsidRPr="00000000" w14:paraId="00000227">
            <w:pPr>
              <w:spacing w:before="60" w:line="240" w:lineRule="auto"/>
              <w:rPr>
                <w:rFonts w:ascii="Times New Roman" w:cs="Times New Roman" w:eastAsia="Times New Roman" w:hAnsi="Times New Roman"/>
                <w:sz w:val="24"/>
                <w:szCs w:val="24"/>
              </w:rPr>
            </w:pPr>
            <w:r w:rsidDel="00000000" w:rsidR="00000000" w:rsidRPr="00000000">
              <w:rPr>
                <w:rFonts w:ascii="Raleway" w:cs="Raleway" w:eastAsia="Raleway" w:hAnsi="Raleway"/>
                <w:b w:val="1"/>
                <w:color w:val="f2511b"/>
                <w:sz w:val="32"/>
                <w:szCs w:val="32"/>
                <w:rtl w:val="0"/>
              </w:rPr>
              <w:t xml:space="preserve">Directora comercial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28">
            <w:pPr>
              <w:spacing w:line="240" w:lineRule="auto"/>
              <w:rPr>
                <w:rFonts w:ascii="Times New Roman" w:cs="Times New Roman" w:eastAsia="Times New Roman" w:hAnsi="Times New Roman"/>
                <w:sz w:val="24"/>
                <w:szCs w:val="24"/>
              </w:rPr>
            </w:pPr>
            <w:r w:rsidDel="00000000" w:rsidR="00000000" w:rsidRPr="00000000">
              <w:rPr>
                <w:rFonts w:ascii="Lato" w:cs="Lato" w:eastAsia="Lato" w:hAnsi="Lato"/>
                <w:sz w:val="20"/>
                <w:szCs w:val="20"/>
              </w:rPr>
              <w:drawing>
                <wp:inline distB="0" distT="0" distL="0" distR="0">
                  <wp:extent cx="3977640" cy="30480"/>
                  <wp:effectExtent b="0" l="0" r="0" t="0"/>
                  <wp:docPr id="7"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3977640" cy="30480"/>
                          </a:xfrm>
                          <a:prstGeom prst="rect"/>
                          <a:ln/>
                        </pic:spPr>
                      </pic:pic>
                    </a:graphicData>
                  </a:graphic>
                </wp:inline>
              </w:drawing>
            </w:r>
            <w:r w:rsidDel="00000000" w:rsidR="00000000" w:rsidRPr="00000000">
              <w:rPr>
                <w:rtl w:val="0"/>
              </w:rPr>
            </w:r>
          </w:p>
          <w:p w:rsidR="00000000" w:rsidDel="00000000" w:rsidP="00000000" w:rsidRDefault="00000000" w:rsidRPr="00000000" w14:paraId="00000229">
            <w:pPr>
              <w:spacing w:before="120" w:line="240" w:lineRule="auto"/>
              <w:rPr>
                <w:rFonts w:ascii="Times New Roman" w:cs="Times New Roman" w:eastAsia="Times New Roman" w:hAnsi="Times New Roman"/>
                <w:b w:val="1"/>
                <w:sz w:val="48"/>
                <w:szCs w:val="48"/>
              </w:rPr>
            </w:pPr>
            <w:r w:rsidDel="00000000" w:rsidR="00000000" w:rsidRPr="00000000">
              <w:rPr>
                <w:rFonts w:ascii="Raleway" w:cs="Raleway" w:eastAsia="Raleway" w:hAnsi="Raleway"/>
                <w:b w:val="1"/>
                <w:sz w:val="24"/>
                <w:szCs w:val="24"/>
                <w:rtl w:val="0"/>
              </w:rPr>
              <w:t xml:space="preserve">Anais Montalbán García.</w:t>
            </w:r>
            <w:r w:rsidDel="00000000" w:rsidR="00000000" w:rsidRPr="00000000">
              <w:rPr>
                <w:rtl w:val="0"/>
              </w:rPr>
            </w:r>
          </w:p>
          <w:p w:rsidR="00000000" w:rsidDel="00000000" w:rsidP="00000000" w:rsidRDefault="00000000" w:rsidRPr="00000000" w14:paraId="000002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Calle del Lledoner, 932</w:t>
            </w:r>
          </w:p>
          <w:p w:rsidR="00000000" w:rsidDel="00000000" w:rsidP="00000000" w:rsidRDefault="00000000" w:rsidRPr="00000000" w14:paraId="0000022B">
            <w:pPr>
              <w:spacing w:line="240" w:lineRule="auto"/>
              <w:rPr>
                <w:rFonts w:ascii="Times New Roman" w:cs="Times New Roman" w:eastAsia="Times New Roman" w:hAnsi="Times New Roman"/>
                <w:sz w:val="24"/>
                <w:szCs w:val="24"/>
              </w:rPr>
            </w:pPr>
            <w:r w:rsidDel="00000000" w:rsidR="00000000" w:rsidRPr="00000000">
              <w:rPr>
                <w:rFonts w:ascii="Lato" w:cs="Lato" w:eastAsia="Lato" w:hAnsi="Lato"/>
                <w:sz w:val="20"/>
                <w:szCs w:val="20"/>
                <w:rtl w:val="0"/>
              </w:rPr>
              <w:t xml:space="preserve">12550 Almassora</w:t>
            </w:r>
            <w:r w:rsidDel="00000000" w:rsidR="00000000" w:rsidRPr="00000000">
              <w:rPr>
                <w:rtl w:val="0"/>
              </w:rPr>
            </w:r>
          </w:p>
          <w:p w:rsidR="00000000" w:rsidDel="00000000" w:rsidP="00000000" w:rsidRDefault="00000000" w:rsidRPr="00000000" w14:paraId="0000022C">
            <w:pPr>
              <w:spacing w:before="200" w:line="240" w:lineRule="auto"/>
              <w:rPr>
                <w:rFonts w:ascii="Times New Roman" w:cs="Times New Roman" w:eastAsia="Times New Roman" w:hAnsi="Times New Roman"/>
                <w:sz w:val="24"/>
                <w:szCs w:val="24"/>
              </w:rPr>
            </w:pPr>
            <w:r w:rsidDel="00000000" w:rsidR="00000000" w:rsidRPr="00000000">
              <w:rPr>
                <w:rFonts w:ascii="Lato" w:cs="Lato" w:eastAsia="Lato" w:hAnsi="Lato"/>
                <w:color w:val="f2511b"/>
                <w:sz w:val="20"/>
                <w:szCs w:val="20"/>
                <w:rtl w:val="0"/>
              </w:rPr>
              <w:t xml:space="preserve">(34) 000 000 000</w:t>
            </w:r>
            <w:r w:rsidDel="00000000" w:rsidR="00000000" w:rsidRPr="00000000">
              <w:rPr>
                <w:rtl w:val="0"/>
              </w:rPr>
            </w:r>
          </w:p>
          <w:p w:rsidR="00000000" w:rsidDel="00000000" w:rsidP="00000000" w:rsidRDefault="00000000" w:rsidRPr="00000000" w14:paraId="0000022D">
            <w:pPr>
              <w:spacing w:line="240" w:lineRule="auto"/>
              <w:rPr>
                <w:rFonts w:ascii="Times New Roman" w:cs="Times New Roman" w:eastAsia="Times New Roman" w:hAnsi="Times New Roman"/>
                <w:sz w:val="24"/>
                <w:szCs w:val="24"/>
              </w:rPr>
            </w:pPr>
            <w:r w:rsidDel="00000000" w:rsidR="00000000" w:rsidRPr="00000000">
              <w:rPr>
                <w:rFonts w:ascii="Lato" w:cs="Lato" w:eastAsia="Lato" w:hAnsi="Lato"/>
                <w:color w:val="f2511b"/>
                <w:sz w:val="20"/>
                <w:szCs w:val="20"/>
                <w:rtl w:val="0"/>
              </w:rPr>
              <w:t xml:space="preserve">Anaismg743@gmail.com</w:t>
            </w:r>
            <w:r w:rsidDel="00000000" w:rsidR="00000000" w:rsidRPr="00000000">
              <w:rPr>
                <w:rtl w:val="0"/>
              </w:rPr>
            </w:r>
          </w:p>
        </w:tc>
      </w:tr>
      <w:tr>
        <w:trPr>
          <w:cantSplit w:val="0"/>
          <w:trHeight w:val="1440" w:hRule="atLeast"/>
          <w:tblHeader w:val="0"/>
        </w:trPr>
        <w:tc>
          <w:tcPr>
            <w:tcMar>
              <w:top w:w="72.0" w:type="dxa"/>
              <w:left w:w="72.0" w:type="dxa"/>
              <w:bottom w:w="72.0" w:type="dxa"/>
              <w:right w:w="72.0" w:type="dxa"/>
            </w:tcMar>
          </w:tcPr>
          <w:p w:rsidR="00000000" w:rsidDel="00000000" w:rsidP="00000000" w:rsidRDefault="00000000" w:rsidRPr="00000000" w14:paraId="000002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F">
            <w:pPr>
              <w:spacing w:before="80" w:line="240" w:lineRule="auto"/>
              <w:rPr>
                <w:rFonts w:ascii="Times New Roman" w:cs="Times New Roman" w:eastAsia="Times New Roman" w:hAnsi="Times New Roman"/>
                <w:b w:val="1"/>
                <w:sz w:val="48"/>
                <w:szCs w:val="48"/>
              </w:rPr>
            </w:pPr>
            <w:r w:rsidDel="00000000" w:rsidR="00000000" w:rsidRPr="00000000">
              <w:rPr>
                <w:rFonts w:ascii="Raleway" w:cs="Raleway" w:eastAsia="Raleway" w:hAnsi="Raleway"/>
                <w:b w:val="1"/>
                <w:sz w:val="24"/>
                <w:szCs w:val="24"/>
                <w:rtl w:val="0"/>
              </w:rPr>
              <w:t xml:space="preserve">Aptitudes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30">
            <w:pPr>
              <w:spacing w:line="240" w:lineRule="auto"/>
              <w:rPr>
                <w:rFonts w:ascii="Times New Roman" w:cs="Times New Roman" w:eastAsia="Times New Roman" w:hAnsi="Times New Roman"/>
                <w:sz w:val="24"/>
                <w:szCs w:val="24"/>
              </w:rPr>
            </w:pPr>
            <w:r w:rsidDel="00000000" w:rsidR="00000000" w:rsidRPr="00000000">
              <w:rPr>
                <w:rFonts w:ascii="Lato" w:cs="Lato" w:eastAsia="Lato" w:hAnsi="Lato"/>
                <w:sz w:val="20"/>
                <w:szCs w:val="20"/>
              </w:rPr>
              <w:drawing>
                <wp:inline distB="0" distT="0" distL="0" distR="0">
                  <wp:extent cx="3977640" cy="30480"/>
                  <wp:effectExtent b="0" l="0" r="0" t="0"/>
                  <wp:docPr id="16"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3977640" cy="30480"/>
                          </a:xfrm>
                          <a:prstGeom prst="rect"/>
                          <a:ln/>
                        </pic:spPr>
                      </pic:pic>
                    </a:graphicData>
                  </a:graphic>
                </wp:inline>
              </w:drawing>
            </w:r>
            <w:r w:rsidDel="00000000" w:rsidR="00000000" w:rsidRPr="00000000">
              <w:rPr>
                <w:rtl w:val="0"/>
              </w:rPr>
            </w:r>
          </w:p>
          <w:p w:rsidR="00000000" w:rsidDel="00000000" w:rsidP="00000000" w:rsidRDefault="00000000" w:rsidRPr="00000000" w14:paraId="00000231">
            <w:pPr>
              <w:numPr>
                <w:ilvl w:val="0"/>
                <w:numId w:val="2"/>
              </w:numPr>
              <w:spacing w:line="240" w:lineRule="auto"/>
              <w:ind w:left="720" w:hanging="360"/>
              <w:rPr>
                <w:rFonts w:ascii="Lato" w:cs="Lato" w:eastAsia="Lato" w:hAnsi="Lato"/>
              </w:rPr>
            </w:pPr>
            <w:r w:rsidDel="00000000" w:rsidR="00000000" w:rsidRPr="00000000">
              <w:rPr>
                <w:rFonts w:ascii="Lato" w:cs="Lato" w:eastAsia="Lato" w:hAnsi="Lato"/>
                <w:sz w:val="20"/>
                <w:szCs w:val="20"/>
                <w:rtl w:val="0"/>
              </w:rPr>
              <w:t xml:space="preserve">Dirigir a los equipos encargados de la aplicación de la política comercial. </w:t>
            </w:r>
          </w:p>
          <w:p w:rsidR="00000000" w:rsidDel="00000000" w:rsidP="00000000" w:rsidRDefault="00000000" w:rsidRPr="00000000" w14:paraId="00000232">
            <w:pPr>
              <w:numPr>
                <w:ilvl w:val="0"/>
                <w:numId w:val="2"/>
              </w:numPr>
              <w:spacing w:line="259" w:lineRule="auto"/>
              <w:ind w:left="720" w:hanging="360"/>
              <w:rPr>
                <w:rFonts w:ascii="Lato" w:cs="Lato" w:eastAsia="Lato" w:hAnsi="Lato"/>
              </w:rPr>
            </w:pPr>
            <w:r w:rsidDel="00000000" w:rsidR="00000000" w:rsidRPr="00000000">
              <w:rPr>
                <w:rFonts w:ascii="Lato" w:cs="Lato" w:eastAsia="Lato" w:hAnsi="Lato"/>
                <w:sz w:val="20"/>
                <w:szCs w:val="20"/>
                <w:rtl w:val="0"/>
              </w:rPr>
              <w:t xml:space="preserve">Definir la estrategia comercial de la compañía en colaboración con la Dirección general.</w:t>
            </w:r>
          </w:p>
          <w:p w:rsidR="00000000" w:rsidDel="00000000" w:rsidP="00000000" w:rsidRDefault="00000000" w:rsidRPr="00000000" w14:paraId="00000233">
            <w:pPr>
              <w:numPr>
                <w:ilvl w:val="0"/>
                <w:numId w:val="2"/>
              </w:numPr>
              <w:spacing w:line="259" w:lineRule="auto"/>
              <w:ind w:left="720" w:hanging="360"/>
              <w:rPr>
                <w:rFonts w:ascii="Lato" w:cs="Lato" w:eastAsia="Lato" w:hAnsi="Lato"/>
              </w:rPr>
            </w:pPr>
            <w:r w:rsidDel="00000000" w:rsidR="00000000" w:rsidRPr="00000000">
              <w:rPr>
                <w:rFonts w:ascii="Lato" w:cs="Lato" w:eastAsia="Lato" w:hAnsi="Lato"/>
                <w:sz w:val="20"/>
                <w:szCs w:val="20"/>
                <w:rtl w:val="0"/>
              </w:rPr>
              <w:t xml:space="preserve">Establecer los objetivos de venta y supervisar su consecución, así como la administración de las ventas. </w:t>
            </w:r>
          </w:p>
          <w:p w:rsidR="00000000" w:rsidDel="00000000" w:rsidP="00000000" w:rsidRDefault="00000000" w:rsidRPr="00000000" w14:paraId="00000234">
            <w:pPr>
              <w:numPr>
                <w:ilvl w:val="0"/>
                <w:numId w:val="2"/>
              </w:numPr>
              <w:spacing w:line="259" w:lineRule="auto"/>
              <w:ind w:left="720" w:hanging="360"/>
              <w:rPr>
                <w:rFonts w:ascii="Lato" w:cs="Lato" w:eastAsia="Lato" w:hAnsi="Lato"/>
              </w:rPr>
            </w:pPr>
            <w:r w:rsidDel="00000000" w:rsidR="00000000" w:rsidRPr="00000000">
              <w:rPr>
                <w:rFonts w:ascii="Lato" w:cs="Lato" w:eastAsia="Lato" w:hAnsi="Lato"/>
                <w:sz w:val="20"/>
                <w:szCs w:val="20"/>
                <w:rtl w:val="0"/>
              </w:rPr>
              <w:t xml:space="preserve">Gestión de todos los presupuestos comerciales.</w:t>
            </w:r>
          </w:p>
          <w:p w:rsidR="00000000" w:rsidDel="00000000" w:rsidP="00000000" w:rsidRDefault="00000000" w:rsidRPr="00000000" w14:paraId="00000235">
            <w:pPr>
              <w:numPr>
                <w:ilvl w:val="0"/>
                <w:numId w:val="2"/>
              </w:numPr>
              <w:spacing w:after="160" w:line="259" w:lineRule="auto"/>
              <w:ind w:left="720" w:hanging="360"/>
              <w:rPr>
                <w:rFonts w:ascii="Lato" w:cs="Lato" w:eastAsia="Lato" w:hAnsi="Lato"/>
              </w:rPr>
            </w:pPr>
            <w:r w:rsidDel="00000000" w:rsidR="00000000" w:rsidRPr="00000000">
              <w:rPr>
                <w:rFonts w:ascii="Lato" w:cs="Lato" w:eastAsia="Lato" w:hAnsi="Lato"/>
                <w:sz w:val="20"/>
                <w:szCs w:val="20"/>
                <w:rtl w:val="0"/>
              </w:rPr>
              <w:t xml:space="preserve">Seguir en directo a los clientes principales e históricos de la empresa.</w:t>
            </w:r>
          </w:p>
        </w:tc>
      </w:tr>
      <w:tr>
        <w:trPr>
          <w:cantSplit w:val="0"/>
          <w:trHeight w:val="5300" w:hRule="atLeast"/>
          <w:tblHeader w:val="0"/>
        </w:trPr>
        <w:tc>
          <w:tcPr>
            <w:tcMar>
              <w:top w:w="72.0" w:type="dxa"/>
              <w:left w:w="72.0" w:type="dxa"/>
              <w:bottom w:w="72.0" w:type="dxa"/>
              <w:right w:w="72.0" w:type="dxa"/>
            </w:tcMar>
          </w:tcPr>
          <w:p w:rsidR="00000000" w:rsidDel="00000000" w:rsidP="00000000" w:rsidRDefault="00000000" w:rsidRPr="00000000" w14:paraId="000002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7">
            <w:pPr>
              <w:spacing w:before="80" w:line="240" w:lineRule="auto"/>
              <w:rPr>
                <w:rFonts w:ascii="Times New Roman" w:cs="Times New Roman" w:eastAsia="Times New Roman" w:hAnsi="Times New Roman"/>
                <w:b w:val="1"/>
                <w:sz w:val="48"/>
                <w:szCs w:val="48"/>
              </w:rPr>
            </w:pPr>
            <w:r w:rsidDel="00000000" w:rsidR="00000000" w:rsidRPr="00000000">
              <w:rPr>
                <w:rFonts w:ascii="Raleway" w:cs="Raleway" w:eastAsia="Raleway" w:hAnsi="Raleway"/>
                <w:b w:val="1"/>
                <w:sz w:val="24"/>
                <w:szCs w:val="24"/>
                <w:rtl w:val="0"/>
              </w:rPr>
              <w:t xml:space="preserve">Experiencia</w:t>
            </w:r>
            <w:r w:rsidDel="00000000" w:rsidR="00000000" w:rsidRPr="00000000">
              <w:rPr>
                <w:rtl w:val="0"/>
              </w:rPr>
            </w:r>
          </w:p>
          <w:p w:rsidR="00000000" w:rsidDel="00000000" w:rsidP="00000000" w:rsidRDefault="00000000" w:rsidRPr="00000000" w14:paraId="00000238">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r w:rsidDel="00000000" w:rsidR="00000000" w:rsidRPr="00000000">
              <w:rPr>
                <w:rFonts w:ascii="Raleway" w:cs="Raleway" w:eastAsia="Raleway" w:hAnsi="Raleway"/>
                <w:b w:val="1"/>
                <w:sz w:val="24"/>
                <w:szCs w:val="24"/>
                <w:rtl w:val="0"/>
              </w:rPr>
              <w:t xml:space="preserve">Formación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39">
            <w:pPr>
              <w:spacing w:line="240" w:lineRule="auto"/>
              <w:rPr>
                <w:rFonts w:ascii="Times New Roman" w:cs="Times New Roman" w:eastAsia="Times New Roman" w:hAnsi="Times New Roman"/>
                <w:sz w:val="24"/>
                <w:szCs w:val="24"/>
              </w:rPr>
            </w:pPr>
            <w:r w:rsidDel="00000000" w:rsidR="00000000" w:rsidRPr="00000000">
              <w:rPr>
                <w:rFonts w:ascii="Lato" w:cs="Lato" w:eastAsia="Lato" w:hAnsi="Lato"/>
                <w:sz w:val="20"/>
                <w:szCs w:val="20"/>
              </w:rPr>
              <w:drawing>
                <wp:inline distB="0" distT="0" distL="0" distR="0">
                  <wp:extent cx="3977640" cy="30480"/>
                  <wp:effectExtent b="0" l="0" r="0" t="0"/>
                  <wp:docPr id="18"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3977640" cy="30480"/>
                          </a:xfrm>
                          <a:prstGeom prst="rect"/>
                          <a:ln/>
                        </pic:spPr>
                      </pic:pic>
                    </a:graphicData>
                  </a:graphic>
                </wp:inline>
              </w:drawing>
            </w:r>
            <w:r w:rsidDel="00000000" w:rsidR="00000000" w:rsidRPr="00000000">
              <w:rPr>
                <w:rtl w:val="0"/>
              </w:rPr>
            </w:r>
          </w:p>
          <w:p w:rsidR="00000000" w:rsidDel="00000000" w:rsidP="00000000" w:rsidRDefault="00000000" w:rsidRPr="00000000" w14:paraId="0000023A">
            <w:pPr>
              <w:spacing w:before="320" w:line="240" w:lineRule="auto"/>
              <w:rPr>
                <w:rFonts w:ascii="Times New Roman" w:cs="Times New Roman" w:eastAsia="Times New Roman" w:hAnsi="Times New Roman"/>
                <w:b w:val="1"/>
                <w:sz w:val="36"/>
                <w:szCs w:val="36"/>
              </w:rPr>
            </w:pPr>
            <w:r w:rsidDel="00000000" w:rsidR="00000000" w:rsidRPr="00000000">
              <w:rPr>
                <w:rFonts w:ascii="Lato" w:cs="Lato" w:eastAsia="Lato" w:hAnsi="Lato"/>
                <w:b w:val="1"/>
                <w:rtl w:val="0"/>
              </w:rPr>
              <w:t xml:space="preserve">Función directora comercial, Cosentino Surface. </w:t>
            </w:r>
            <w:r w:rsidDel="00000000" w:rsidR="00000000" w:rsidRPr="00000000">
              <w:rPr>
                <w:rtl w:val="0"/>
              </w:rPr>
            </w:r>
          </w:p>
          <w:p w:rsidR="00000000" w:rsidDel="00000000" w:rsidP="00000000" w:rsidRDefault="00000000" w:rsidRPr="00000000" w14:paraId="0000023B">
            <w:pPr>
              <w:spacing w:line="240" w:lineRule="auto"/>
              <w:rPr>
                <w:rFonts w:ascii="Times New Roman" w:cs="Times New Roman" w:eastAsia="Times New Roman" w:hAnsi="Times New Roman"/>
                <w:b w:val="1"/>
                <w:sz w:val="27"/>
                <w:szCs w:val="27"/>
              </w:rPr>
            </w:pPr>
            <w:r w:rsidDel="00000000" w:rsidR="00000000" w:rsidRPr="00000000">
              <w:rPr>
                <w:rFonts w:ascii="Lato" w:cs="Lato" w:eastAsia="Lato" w:hAnsi="Lato"/>
                <w:color w:val="666666"/>
                <w:sz w:val="18"/>
                <w:szCs w:val="18"/>
                <w:rtl w:val="0"/>
              </w:rPr>
              <w:t xml:space="preserve">Febrero 2014- Julio 2017, Castellón. </w:t>
            </w:r>
            <w:r w:rsidDel="00000000" w:rsidR="00000000" w:rsidRPr="00000000">
              <w:rPr>
                <w:rtl w:val="0"/>
              </w:rPr>
            </w:r>
          </w:p>
          <w:p w:rsidR="00000000" w:rsidDel="00000000" w:rsidP="00000000" w:rsidRDefault="00000000" w:rsidRPr="00000000" w14:paraId="0000023C">
            <w:pPr>
              <w:spacing w:before="100" w:line="240" w:lineRule="auto"/>
              <w:rPr>
                <w:rFonts w:ascii="Times New Roman" w:cs="Times New Roman" w:eastAsia="Times New Roman" w:hAnsi="Times New Roman"/>
                <w:sz w:val="24"/>
                <w:szCs w:val="24"/>
              </w:rPr>
            </w:pPr>
            <w:r w:rsidDel="00000000" w:rsidR="00000000" w:rsidRPr="00000000">
              <w:rPr>
                <w:rFonts w:ascii="Lato" w:cs="Lato" w:eastAsia="Lato" w:hAnsi="Lato"/>
                <w:color w:val="333333"/>
                <w:sz w:val="20"/>
                <w:szCs w:val="20"/>
                <w:highlight w:val="white"/>
                <w:rtl w:val="0"/>
              </w:rPr>
              <w:t xml:space="preserve">- Supervisar y dirigir las actividades de un departamento comercial. </w:t>
            </w:r>
            <w:r w:rsidDel="00000000" w:rsidR="00000000" w:rsidRPr="00000000">
              <w:rPr>
                <w:rtl w:val="0"/>
              </w:rPr>
            </w:r>
          </w:p>
          <w:p w:rsidR="00000000" w:rsidDel="00000000" w:rsidP="00000000" w:rsidRDefault="00000000" w:rsidRPr="00000000" w14:paraId="0000023D">
            <w:pPr>
              <w:spacing w:before="320" w:line="240" w:lineRule="auto"/>
              <w:rPr>
                <w:rFonts w:ascii="Times New Roman" w:cs="Times New Roman" w:eastAsia="Times New Roman" w:hAnsi="Times New Roman"/>
                <w:b w:val="1"/>
                <w:sz w:val="36"/>
                <w:szCs w:val="36"/>
              </w:rPr>
            </w:pPr>
            <w:r w:rsidDel="00000000" w:rsidR="00000000" w:rsidRPr="00000000">
              <w:rPr>
                <w:rFonts w:ascii="Lato" w:cs="Lato" w:eastAsia="Lato" w:hAnsi="Lato"/>
                <w:b w:val="1"/>
                <w:rtl w:val="0"/>
              </w:rPr>
              <w:t xml:space="preserve">Profesora de repaso. </w:t>
            </w:r>
            <w:r w:rsidDel="00000000" w:rsidR="00000000" w:rsidRPr="00000000">
              <w:rPr>
                <w:rtl w:val="0"/>
              </w:rPr>
            </w:r>
          </w:p>
          <w:p w:rsidR="00000000" w:rsidDel="00000000" w:rsidP="00000000" w:rsidRDefault="00000000" w:rsidRPr="00000000" w14:paraId="0000023E">
            <w:pPr>
              <w:spacing w:line="240" w:lineRule="auto"/>
              <w:rPr>
                <w:rFonts w:ascii="Times New Roman" w:cs="Times New Roman" w:eastAsia="Times New Roman" w:hAnsi="Times New Roman"/>
                <w:b w:val="1"/>
                <w:sz w:val="27"/>
                <w:szCs w:val="27"/>
              </w:rPr>
            </w:pPr>
            <w:r w:rsidDel="00000000" w:rsidR="00000000" w:rsidRPr="00000000">
              <w:rPr>
                <w:rFonts w:ascii="Lato" w:cs="Lato" w:eastAsia="Lato" w:hAnsi="Lato"/>
                <w:color w:val="666666"/>
                <w:sz w:val="18"/>
                <w:szCs w:val="18"/>
                <w:rtl w:val="0"/>
              </w:rPr>
              <w:t xml:space="preserve">Septiembre 2018- Junio 2020, Benicasim. </w:t>
            </w:r>
            <w:r w:rsidDel="00000000" w:rsidR="00000000" w:rsidRPr="00000000">
              <w:rPr>
                <w:rtl w:val="0"/>
              </w:rPr>
            </w:r>
          </w:p>
          <w:p w:rsidR="00000000" w:rsidDel="00000000" w:rsidP="00000000" w:rsidRDefault="00000000" w:rsidRPr="00000000" w14:paraId="0000023F">
            <w:pPr>
              <w:spacing w:before="100" w:line="240" w:lineRule="auto"/>
              <w:rPr>
                <w:rFonts w:ascii="Lato" w:cs="Lato" w:eastAsia="Lato" w:hAnsi="Lato"/>
                <w:sz w:val="20"/>
                <w:szCs w:val="20"/>
              </w:rPr>
            </w:pPr>
            <w:r w:rsidDel="00000000" w:rsidR="00000000" w:rsidRPr="00000000">
              <w:rPr>
                <w:rFonts w:ascii="Lato" w:cs="Lato" w:eastAsia="Lato" w:hAnsi="Lato"/>
                <w:sz w:val="20"/>
                <w:szCs w:val="20"/>
                <w:rtl w:val="0"/>
              </w:rPr>
              <w:t xml:space="preserve">- Matemáticas aplicadas a las ciencias sociales. </w:t>
            </w:r>
          </w:p>
          <w:p w:rsidR="00000000" w:rsidDel="00000000" w:rsidP="00000000" w:rsidRDefault="00000000" w:rsidRPr="00000000" w14:paraId="00000240">
            <w:pPr>
              <w:spacing w:before="100" w:line="240" w:lineRule="auto"/>
              <w:rPr>
                <w:rFonts w:ascii="Lato" w:cs="Lato" w:eastAsia="Lato" w:hAnsi="Lato"/>
                <w:sz w:val="20"/>
                <w:szCs w:val="20"/>
              </w:rPr>
            </w:pPr>
            <w:r w:rsidDel="00000000" w:rsidR="00000000" w:rsidRPr="00000000">
              <w:rPr>
                <w:rFonts w:ascii="Lato" w:cs="Lato" w:eastAsia="Lato" w:hAnsi="Lato"/>
                <w:sz w:val="20"/>
                <w:szCs w:val="20"/>
                <w:rtl w:val="0"/>
              </w:rPr>
              <w:t xml:space="preserve">- Historia de España. </w:t>
            </w:r>
          </w:p>
          <w:p w:rsidR="00000000" w:rsidDel="00000000" w:rsidP="00000000" w:rsidRDefault="00000000" w:rsidRPr="00000000" w14:paraId="00000241">
            <w:pPr>
              <w:spacing w:before="100" w:line="240" w:lineRule="auto"/>
              <w:rPr>
                <w:rFonts w:ascii="Lato" w:cs="Lato" w:eastAsia="Lato" w:hAnsi="Lato"/>
                <w:sz w:val="20"/>
                <w:szCs w:val="20"/>
              </w:rPr>
            </w:pPr>
            <w:r w:rsidDel="00000000" w:rsidR="00000000" w:rsidRPr="00000000">
              <w:rPr>
                <w:rFonts w:ascii="Lato" w:cs="Lato" w:eastAsia="Lato" w:hAnsi="Lato"/>
                <w:sz w:val="20"/>
                <w:szCs w:val="20"/>
                <w:rtl w:val="0"/>
              </w:rPr>
              <w:t xml:space="preserve">- Inglés, francés, italiano. </w:t>
            </w:r>
          </w:p>
          <w:p w:rsidR="00000000" w:rsidDel="00000000" w:rsidP="00000000" w:rsidRDefault="00000000" w:rsidRPr="00000000" w14:paraId="00000242">
            <w:pPr>
              <w:spacing w:before="120" w:line="240" w:lineRule="auto"/>
              <w:rPr>
                <w:rFonts w:ascii="Times New Roman" w:cs="Times New Roman" w:eastAsia="Times New Roman" w:hAnsi="Times New Roman"/>
                <w:b w:val="1"/>
                <w:sz w:val="36"/>
                <w:szCs w:val="36"/>
              </w:rPr>
            </w:pPr>
            <w:r w:rsidDel="00000000" w:rsidR="00000000" w:rsidRPr="00000000">
              <w:rPr>
                <w:rFonts w:ascii="Lato" w:cs="Lato" w:eastAsia="Lato" w:hAnsi="Lato"/>
                <w:b w:val="1"/>
                <w:rtl w:val="0"/>
              </w:rPr>
              <w:t xml:space="preserve">Massimo Dutti. </w:t>
            </w:r>
            <w:r w:rsidDel="00000000" w:rsidR="00000000" w:rsidRPr="00000000">
              <w:rPr>
                <w:rtl w:val="0"/>
              </w:rPr>
            </w:r>
          </w:p>
          <w:p w:rsidR="00000000" w:rsidDel="00000000" w:rsidP="00000000" w:rsidRDefault="00000000" w:rsidRPr="00000000" w14:paraId="00000243">
            <w:pPr>
              <w:spacing w:line="240" w:lineRule="auto"/>
              <w:rPr>
                <w:rFonts w:ascii="Times New Roman" w:cs="Times New Roman" w:eastAsia="Times New Roman" w:hAnsi="Times New Roman"/>
                <w:b w:val="1"/>
                <w:sz w:val="27"/>
                <w:szCs w:val="27"/>
              </w:rPr>
            </w:pPr>
            <w:r w:rsidDel="00000000" w:rsidR="00000000" w:rsidRPr="00000000">
              <w:rPr>
                <w:rFonts w:ascii="Lato" w:cs="Lato" w:eastAsia="Lato" w:hAnsi="Lato"/>
                <w:color w:val="666666"/>
                <w:sz w:val="18"/>
                <w:szCs w:val="18"/>
                <w:rtl w:val="0"/>
              </w:rPr>
              <w:t xml:space="preserve">Octubre 2020-  Enero 2021, Castellón. </w:t>
            </w:r>
            <w:r w:rsidDel="00000000" w:rsidR="00000000" w:rsidRPr="00000000">
              <w:rPr>
                <w:rtl w:val="0"/>
              </w:rPr>
            </w:r>
          </w:p>
          <w:p w:rsidR="00000000" w:rsidDel="00000000" w:rsidP="00000000" w:rsidRDefault="00000000" w:rsidRPr="00000000" w14:paraId="00000244">
            <w:pPr>
              <w:spacing w:before="100" w:line="240" w:lineRule="auto"/>
              <w:rPr>
                <w:rFonts w:ascii="Times New Roman" w:cs="Times New Roman" w:eastAsia="Times New Roman" w:hAnsi="Times New Roman"/>
                <w:sz w:val="24"/>
                <w:szCs w:val="24"/>
              </w:rPr>
            </w:pPr>
            <w:r w:rsidDel="00000000" w:rsidR="00000000" w:rsidRPr="00000000">
              <w:rPr>
                <w:rFonts w:ascii="Lato" w:cs="Lato" w:eastAsia="Lato" w:hAnsi="Lato"/>
                <w:sz w:val="20"/>
                <w:szCs w:val="20"/>
                <w:rtl w:val="0"/>
              </w:rPr>
              <w:t xml:space="preserve">- Recepción de clientes. </w:t>
            </w:r>
            <w:r w:rsidDel="00000000" w:rsidR="00000000" w:rsidRPr="00000000">
              <w:rPr>
                <w:rtl w:val="0"/>
              </w:rPr>
            </w:r>
          </w:p>
          <w:p w:rsidR="00000000" w:rsidDel="00000000" w:rsidP="00000000" w:rsidRDefault="00000000" w:rsidRPr="00000000" w14:paraId="00000245">
            <w:pPr>
              <w:spacing w:before="100" w:line="240" w:lineRule="auto"/>
              <w:rPr>
                <w:rFonts w:ascii="Times New Roman" w:cs="Times New Roman" w:eastAsia="Times New Roman" w:hAnsi="Times New Roman"/>
                <w:sz w:val="24"/>
                <w:szCs w:val="24"/>
              </w:rPr>
            </w:pPr>
            <w:r w:rsidDel="00000000" w:rsidR="00000000" w:rsidRPr="00000000">
              <w:rPr>
                <w:rFonts w:ascii="Lato" w:cs="Lato" w:eastAsia="Lato" w:hAnsi="Lato"/>
                <w:sz w:val="20"/>
                <w:szCs w:val="20"/>
              </w:rPr>
              <w:drawing>
                <wp:inline distB="0" distT="0" distL="0" distR="0">
                  <wp:extent cx="3977640" cy="30480"/>
                  <wp:effectExtent b="0" l="0" r="0" t="0"/>
                  <wp:docPr id="15"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3977640" cy="30480"/>
                          </a:xfrm>
                          <a:prstGeom prst="rect"/>
                          <a:ln/>
                        </pic:spPr>
                      </pic:pic>
                    </a:graphicData>
                  </a:graphic>
                </wp:inline>
              </w:drawing>
            </w:r>
            <w:r w:rsidDel="00000000" w:rsidR="00000000" w:rsidRPr="00000000">
              <w:rPr>
                <w:rtl w:val="0"/>
              </w:rPr>
            </w:r>
          </w:p>
          <w:p w:rsidR="00000000" w:rsidDel="00000000" w:rsidP="00000000" w:rsidRDefault="00000000" w:rsidRPr="00000000" w14:paraId="00000246">
            <w:pPr>
              <w:spacing w:before="120" w:line="240" w:lineRule="auto"/>
              <w:rPr>
                <w:rFonts w:ascii="Times New Roman" w:cs="Times New Roman" w:eastAsia="Times New Roman" w:hAnsi="Times New Roman"/>
                <w:b w:val="1"/>
                <w:sz w:val="36"/>
                <w:szCs w:val="36"/>
              </w:rPr>
            </w:pPr>
            <w:r w:rsidDel="00000000" w:rsidR="00000000" w:rsidRPr="00000000">
              <w:rPr>
                <w:rFonts w:ascii="Lato" w:cs="Lato" w:eastAsia="Lato" w:hAnsi="Lato"/>
                <w:b w:val="1"/>
                <w:rtl w:val="0"/>
              </w:rPr>
              <w:t xml:space="preserve">IES Álvaro Falomir, </w:t>
            </w:r>
            <w:r w:rsidDel="00000000" w:rsidR="00000000" w:rsidRPr="00000000">
              <w:rPr>
                <w:rFonts w:ascii="Lato" w:cs="Lato" w:eastAsia="Lato" w:hAnsi="Lato"/>
                <w:rtl w:val="0"/>
              </w:rPr>
              <w:t xml:space="preserve">bachiller ciencias sociales. </w:t>
            </w:r>
            <w:r w:rsidDel="00000000" w:rsidR="00000000" w:rsidRPr="00000000">
              <w:rPr>
                <w:rtl w:val="0"/>
              </w:rPr>
            </w:r>
          </w:p>
          <w:p w:rsidR="00000000" w:rsidDel="00000000" w:rsidP="00000000" w:rsidRDefault="00000000" w:rsidRPr="00000000" w14:paraId="00000247">
            <w:pPr>
              <w:spacing w:before="120" w:line="240" w:lineRule="auto"/>
              <w:rPr>
                <w:rFonts w:ascii="Times New Roman" w:cs="Times New Roman" w:eastAsia="Times New Roman" w:hAnsi="Times New Roman"/>
                <w:b w:val="1"/>
                <w:sz w:val="36"/>
                <w:szCs w:val="36"/>
              </w:rPr>
            </w:pPr>
            <w:r w:rsidDel="00000000" w:rsidR="00000000" w:rsidRPr="00000000">
              <w:rPr>
                <w:rFonts w:ascii="Lato" w:cs="Lato" w:eastAsia="Lato" w:hAnsi="Lato"/>
                <w:b w:val="1"/>
                <w:rtl w:val="0"/>
              </w:rPr>
              <w:t xml:space="preserve">Universidad Sevilla, </w:t>
            </w:r>
            <w:r w:rsidDel="00000000" w:rsidR="00000000" w:rsidRPr="00000000">
              <w:rPr>
                <w:rFonts w:ascii="Lato" w:cs="Lato" w:eastAsia="Lato" w:hAnsi="Lato"/>
                <w:rtl w:val="0"/>
              </w:rPr>
              <w:t xml:space="preserve">grado en ADE y Marketing.</w:t>
            </w:r>
            <w:r w:rsidDel="00000000" w:rsidR="00000000" w:rsidRPr="00000000">
              <w:rPr>
                <w:rtl w:val="0"/>
              </w:rPr>
            </w:r>
          </w:p>
          <w:p w:rsidR="00000000" w:rsidDel="00000000" w:rsidP="00000000" w:rsidRDefault="00000000" w:rsidRPr="00000000" w14:paraId="00000248">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tc>
      </w:tr>
    </w:tbl>
    <w:p w:rsidR="00000000" w:rsidDel="00000000" w:rsidP="00000000" w:rsidRDefault="00000000" w:rsidRPr="00000000" w14:paraId="00000249">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24A">
      <w:pPr>
        <w:widowControl w:val="0"/>
        <w:rPr/>
      </w:pPr>
      <w:r w:rsidDel="00000000" w:rsidR="00000000" w:rsidRPr="00000000">
        <w:rPr>
          <w:rtl w:val="0"/>
        </w:rPr>
      </w:r>
    </w:p>
    <w:tbl>
      <w:tblPr>
        <w:tblStyle w:val="Table9"/>
        <w:tblW w:w="8535.0" w:type="dxa"/>
        <w:jc w:val="left"/>
        <w:tblInd w:w="0.0" w:type="dxa"/>
        <w:tblLayout w:type="fixed"/>
        <w:tblLook w:val="0400"/>
      </w:tblPr>
      <w:tblGrid>
        <w:gridCol w:w="3525"/>
        <w:gridCol w:w="5010"/>
        <w:tblGridChange w:id="0">
          <w:tblGrid>
            <w:gridCol w:w="3525"/>
            <w:gridCol w:w="5010"/>
          </w:tblGrid>
        </w:tblGridChange>
      </w:tblGrid>
      <w:tr>
        <w:trPr>
          <w:cantSplit w:val="0"/>
          <w:trHeight w:val="2175" w:hRule="atLeast"/>
          <w:tblHeader w:val="0"/>
        </w:trPr>
        <w:tc>
          <w:tcPr>
            <w:tcMar>
              <w:top w:w="72.0" w:type="dxa"/>
              <w:left w:w="72.0" w:type="dxa"/>
              <w:bottom w:w="72.0" w:type="dxa"/>
              <w:right w:w="72.0" w:type="dxa"/>
            </w:tcMar>
          </w:tcPr>
          <w:p w:rsidR="00000000" w:rsidDel="00000000" w:rsidP="00000000" w:rsidRDefault="00000000" w:rsidRPr="00000000" w14:paraId="0000024B">
            <w:pPr>
              <w:spacing w:line="240" w:lineRule="auto"/>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4C">
            <w:pPr>
              <w:spacing w:line="240" w:lineRule="auto"/>
              <w:rPr>
                <w:rFonts w:ascii="Raleway" w:cs="Raleway" w:eastAsia="Raleway" w:hAnsi="Raleway"/>
                <w:b w:val="1"/>
                <w:sz w:val="48"/>
                <w:szCs w:val="48"/>
              </w:rPr>
            </w:pPr>
            <w:r w:rsidDel="00000000" w:rsidR="00000000" w:rsidRPr="00000000">
              <w:rPr>
                <w:rFonts w:ascii="Raleway" w:cs="Raleway" w:eastAsia="Raleway" w:hAnsi="Raleway"/>
                <w:b w:val="1"/>
                <w:sz w:val="48"/>
                <w:szCs w:val="48"/>
                <w:rtl w:val="0"/>
              </w:rPr>
              <w:t xml:space="preserve">ÁNGELA</w:t>
            </w:r>
          </w:p>
          <w:p w:rsidR="00000000" w:rsidDel="00000000" w:rsidP="00000000" w:rsidRDefault="00000000" w:rsidRPr="00000000" w14:paraId="0000024D">
            <w:pPr>
              <w:spacing w:line="240" w:lineRule="auto"/>
              <w:rPr>
                <w:rFonts w:ascii="Raleway" w:cs="Raleway" w:eastAsia="Raleway" w:hAnsi="Raleway"/>
                <w:b w:val="1"/>
                <w:sz w:val="48"/>
                <w:szCs w:val="48"/>
              </w:rPr>
            </w:pPr>
            <w:r w:rsidDel="00000000" w:rsidR="00000000" w:rsidRPr="00000000">
              <w:rPr>
                <w:rFonts w:ascii="Raleway" w:cs="Raleway" w:eastAsia="Raleway" w:hAnsi="Raleway"/>
                <w:b w:val="1"/>
                <w:sz w:val="48"/>
                <w:szCs w:val="48"/>
                <w:rtl w:val="0"/>
              </w:rPr>
              <w:t xml:space="preserve">MOLINA</w:t>
            </w:r>
          </w:p>
          <w:p w:rsidR="00000000" w:rsidDel="00000000" w:rsidP="00000000" w:rsidRDefault="00000000" w:rsidRPr="00000000" w14:paraId="0000024E">
            <w:pPr>
              <w:spacing w:before="60" w:line="240" w:lineRule="auto"/>
              <w:rPr>
                <w:rFonts w:ascii="Times New Roman" w:cs="Times New Roman" w:eastAsia="Times New Roman" w:hAnsi="Times New Roman"/>
                <w:sz w:val="24"/>
                <w:szCs w:val="24"/>
              </w:rPr>
            </w:pPr>
            <w:r w:rsidDel="00000000" w:rsidR="00000000" w:rsidRPr="00000000">
              <w:rPr>
                <w:rFonts w:ascii="Raleway" w:cs="Raleway" w:eastAsia="Raleway" w:hAnsi="Raleway"/>
                <w:b w:val="1"/>
                <w:color w:val="f2511b"/>
                <w:sz w:val="32"/>
                <w:szCs w:val="32"/>
                <w:rtl w:val="0"/>
              </w:rPr>
              <w:t xml:space="preserve">Directora recursos humanos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4F">
            <w:pPr>
              <w:spacing w:line="240" w:lineRule="auto"/>
              <w:rPr>
                <w:rFonts w:ascii="Times New Roman" w:cs="Times New Roman" w:eastAsia="Times New Roman" w:hAnsi="Times New Roman"/>
                <w:sz w:val="24"/>
                <w:szCs w:val="24"/>
              </w:rPr>
            </w:pPr>
            <w:r w:rsidDel="00000000" w:rsidR="00000000" w:rsidRPr="00000000">
              <w:rPr>
                <w:rFonts w:ascii="Lato" w:cs="Lato" w:eastAsia="Lato" w:hAnsi="Lato"/>
                <w:sz w:val="20"/>
                <w:szCs w:val="20"/>
              </w:rPr>
              <w:drawing>
                <wp:inline distB="0" distT="0" distL="0" distR="0">
                  <wp:extent cx="3977640" cy="30480"/>
                  <wp:effectExtent b="0" l="0" r="0" t="0"/>
                  <wp:docPr id="5"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3977640" cy="30480"/>
                          </a:xfrm>
                          <a:prstGeom prst="rect"/>
                          <a:ln/>
                        </pic:spPr>
                      </pic:pic>
                    </a:graphicData>
                  </a:graphic>
                </wp:inline>
              </w:drawing>
            </w:r>
            <w:r w:rsidDel="00000000" w:rsidR="00000000" w:rsidRPr="00000000">
              <w:rPr>
                <w:rtl w:val="0"/>
              </w:rPr>
            </w:r>
          </w:p>
          <w:p w:rsidR="00000000" w:rsidDel="00000000" w:rsidP="00000000" w:rsidRDefault="00000000" w:rsidRPr="00000000" w14:paraId="00000250">
            <w:pPr>
              <w:spacing w:line="240" w:lineRule="auto"/>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Ángela Molina Guirao.</w:t>
            </w:r>
          </w:p>
          <w:p w:rsidR="00000000" w:rsidDel="00000000" w:rsidP="00000000" w:rsidRDefault="00000000" w:rsidRPr="00000000" w14:paraId="000002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Calle Constitución Española, 31</w:t>
            </w:r>
          </w:p>
          <w:p w:rsidR="00000000" w:rsidDel="00000000" w:rsidP="00000000" w:rsidRDefault="00000000" w:rsidRPr="00000000" w14:paraId="00000252">
            <w:pPr>
              <w:spacing w:line="240" w:lineRule="auto"/>
              <w:rPr>
                <w:rFonts w:ascii="Times New Roman" w:cs="Times New Roman" w:eastAsia="Times New Roman" w:hAnsi="Times New Roman"/>
                <w:sz w:val="24"/>
                <w:szCs w:val="24"/>
              </w:rPr>
            </w:pPr>
            <w:r w:rsidDel="00000000" w:rsidR="00000000" w:rsidRPr="00000000">
              <w:rPr>
                <w:rFonts w:ascii="Lato" w:cs="Lato" w:eastAsia="Lato" w:hAnsi="Lato"/>
                <w:sz w:val="20"/>
                <w:szCs w:val="20"/>
                <w:rtl w:val="0"/>
              </w:rPr>
              <w:t xml:space="preserve">12550 Almassora</w:t>
            </w:r>
            <w:r w:rsidDel="00000000" w:rsidR="00000000" w:rsidRPr="00000000">
              <w:rPr>
                <w:rtl w:val="0"/>
              </w:rPr>
            </w:r>
          </w:p>
          <w:p w:rsidR="00000000" w:rsidDel="00000000" w:rsidP="00000000" w:rsidRDefault="00000000" w:rsidRPr="00000000" w14:paraId="00000253">
            <w:pPr>
              <w:spacing w:before="200" w:line="240" w:lineRule="auto"/>
              <w:rPr>
                <w:rFonts w:ascii="Times New Roman" w:cs="Times New Roman" w:eastAsia="Times New Roman" w:hAnsi="Times New Roman"/>
                <w:sz w:val="24"/>
                <w:szCs w:val="24"/>
              </w:rPr>
            </w:pPr>
            <w:r w:rsidDel="00000000" w:rsidR="00000000" w:rsidRPr="00000000">
              <w:rPr>
                <w:rFonts w:ascii="Lato" w:cs="Lato" w:eastAsia="Lato" w:hAnsi="Lato"/>
                <w:color w:val="f2511b"/>
                <w:sz w:val="20"/>
                <w:szCs w:val="20"/>
                <w:rtl w:val="0"/>
              </w:rPr>
              <w:t xml:space="preserve">(34) 000 000 000</w:t>
            </w:r>
            <w:r w:rsidDel="00000000" w:rsidR="00000000" w:rsidRPr="00000000">
              <w:rPr>
                <w:rtl w:val="0"/>
              </w:rPr>
            </w:r>
          </w:p>
          <w:p w:rsidR="00000000" w:rsidDel="00000000" w:rsidP="00000000" w:rsidRDefault="00000000" w:rsidRPr="00000000" w14:paraId="00000254">
            <w:pPr>
              <w:spacing w:line="240" w:lineRule="auto"/>
              <w:rPr>
                <w:rFonts w:ascii="Times New Roman" w:cs="Times New Roman" w:eastAsia="Times New Roman" w:hAnsi="Times New Roman"/>
                <w:sz w:val="24"/>
                <w:szCs w:val="24"/>
              </w:rPr>
            </w:pPr>
            <w:r w:rsidDel="00000000" w:rsidR="00000000" w:rsidRPr="00000000">
              <w:rPr>
                <w:rFonts w:ascii="Lato" w:cs="Lato" w:eastAsia="Lato" w:hAnsi="Lato"/>
                <w:color w:val="f2511b"/>
                <w:sz w:val="20"/>
                <w:szCs w:val="20"/>
                <w:rtl w:val="0"/>
              </w:rPr>
              <w:t xml:space="preserve">angelamolina2004@gmail.com</w:t>
            </w:r>
            <w:r w:rsidDel="00000000" w:rsidR="00000000" w:rsidRPr="00000000">
              <w:rPr>
                <w:rtl w:val="0"/>
              </w:rPr>
            </w:r>
          </w:p>
        </w:tc>
      </w:tr>
      <w:tr>
        <w:trPr>
          <w:cantSplit w:val="0"/>
          <w:trHeight w:val="1440" w:hRule="atLeast"/>
          <w:tblHeader w:val="0"/>
        </w:trPr>
        <w:tc>
          <w:tcPr>
            <w:tcMar>
              <w:top w:w="72.0" w:type="dxa"/>
              <w:left w:w="72.0" w:type="dxa"/>
              <w:bottom w:w="72.0" w:type="dxa"/>
              <w:right w:w="72.0" w:type="dxa"/>
            </w:tcMar>
          </w:tcPr>
          <w:p w:rsidR="00000000" w:rsidDel="00000000" w:rsidP="00000000" w:rsidRDefault="00000000" w:rsidRPr="00000000" w14:paraId="000002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6">
            <w:pPr>
              <w:spacing w:before="80" w:line="240" w:lineRule="auto"/>
              <w:rPr>
                <w:rFonts w:ascii="Times New Roman" w:cs="Times New Roman" w:eastAsia="Times New Roman" w:hAnsi="Times New Roman"/>
                <w:b w:val="1"/>
                <w:sz w:val="48"/>
                <w:szCs w:val="48"/>
              </w:rPr>
            </w:pPr>
            <w:r w:rsidDel="00000000" w:rsidR="00000000" w:rsidRPr="00000000">
              <w:rPr>
                <w:rFonts w:ascii="Raleway" w:cs="Raleway" w:eastAsia="Raleway" w:hAnsi="Raleway"/>
                <w:b w:val="1"/>
                <w:sz w:val="24"/>
                <w:szCs w:val="24"/>
                <w:rtl w:val="0"/>
              </w:rPr>
              <w:t xml:space="preserve">Aptitudes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57">
            <w:pPr>
              <w:spacing w:line="240" w:lineRule="auto"/>
              <w:rPr>
                <w:rFonts w:ascii="Times New Roman" w:cs="Times New Roman" w:eastAsia="Times New Roman" w:hAnsi="Times New Roman"/>
                <w:sz w:val="24"/>
                <w:szCs w:val="24"/>
              </w:rPr>
            </w:pPr>
            <w:r w:rsidDel="00000000" w:rsidR="00000000" w:rsidRPr="00000000">
              <w:rPr>
                <w:rFonts w:ascii="Lato" w:cs="Lato" w:eastAsia="Lato" w:hAnsi="Lato"/>
                <w:sz w:val="20"/>
                <w:szCs w:val="20"/>
              </w:rPr>
              <w:drawing>
                <wp:inline distB="0" distT="0" distL="0" distR="0">
                  <wp:extent cx="3977640" cy="30480"/>
                  <wp:effectExtent b="0" l="0" r="0" t="0"/>
                  <wp:docPr id="13"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3977640" cy="30480"/>
                          </a:xfrm>
                          <a:prstGeom prst="rect"/>
                          <a:ln/>
                        </pic:spPr>
                      </pic:pic>
                    </a:graphicData>
                  </a:graphic>
                </wp:inline>
              </w:drawing>
            </w:r>
            <w:r w:rsidDel="00000000" w:rsidR="00000000" w:rsidRPr="00000000">
              <w:rPr>
                <w:rtl w:val="0"/>
              </w:rPr>
            </w:r>
          </w:p>
          <w:p w:rsidR="00000000" w:rsidDel="00000000" w:rsidP="00000000" w:rsidRDefault="00000000" w:rsidRPr="00000000" w14:paraId="00000258">
            <w:pPr>
              <w:numPr>
                <w:ilvl w:val="0"/>
                <w:numId w:val="2"/>
              </w:numPr>
              <w:spacing w:line="259" w:lineRule="auto"/>
              <w:ind w:left="720" w:hanging="360"/>
              <w:rPr>
                <w:rFonts w:ascii="Lato" w:cs="Lato" w:eastAsia="Lato" w:hAnsi="Lato"/>
              </w:rPr>
            </w:pPr>
            <w:r w:rsidDel="00000000" w:rsidR="00000000" w:rsidRPr="00000000">
              <w:rPr>
                <w:rFonts w:ascii="Lato" w:cs="Lato" w:eastAsia="Lato" w:hAnsi="Lato"/>
                <w:sz w:val="20"/>
                <w:szCs w:val="20"/>
                <w:rtl w:val="0"/>
              </w:rPr>
              <w:t xml:space="preserve">Persona organizada, positiva y segura a la hora de trabajar.</w:t>
            </w:r>
          </w:p>
          <w:p w:rsidR="00000000" w:rsidDel="00000000" w:rsidP="00000000" w:rsidRDefault="00000000" w:rsidRPr="00000000" w14:paraId="00000259">
            <w:pPr>
              <w:numPr>
                <w:ilvl w:val="0"/>
                <w:numId w:val="2"/>
              </w:numPr>
              <w:spacing w:line="259" w:lineRule="auto"/>
              <w:ind w:left="720" w:hanging="360"/>
              <w:rPr>
                <w:rFonts w:ascii="Lato" w:cs="Lato" w:eastAsia="Lato" w:hAnsi="Lato"/>
              </w:rPr>
            </w:pPr>
            <w:r w:rsidDel="00000000" w:rsidR="00000000" w:rsidRPr="00000000">
              <w:rPr>
                <w:rFonts w:ascii="Lato" w:cs="Lato" w:eastAsia="Lato" w:hAnsi="Lato"/>
                <w:sz w:val="20"/>
                <w:szCs w:val="20"/>
                <w:rtl w:val="0"/>
              </w:rPr>
              <w:t xml:space="preserve">Buena en trabajo en equipo.</w:t>
            </w:r>
          </w:p>
          <w:p w:rsidR="00000000" w:rsidDel="00000000" w:rsidP="00000000" w:rsidRDefault="00000000" w:rsidRPr="00000000" w14:paraId="0000025A">
            <w:pPr>
              <w:numPr>
                <w:ilvl w:val="0"/>
                <w:numId w:val="2"/>
              </w:numPr>
              <w:spacing w:line="259" w:lineRule="auto"/>
              <w:ind w:left="720" w:hanging="360"/>
              <w:rPr>
                <w:rFonts w:ascii="Lato" w:cs="Lato" w:eastAsia="Lato" w:hAnsi="Lato"/>
              </w:rPr>
            </w:pPr>
            <w:r w:rsidDel="00000000" w:rsidR="00000000" w:rsidRPr="00000000">
              <w:rPr>
                <w:rFonts w:ascii="Lato" w:cs="Lato" w:eastAsia="Lato" w:hAnsi="Lato"/>
                <w:sz w:val="20"/>
                <w:szCs w:val="20"/>
                <w:rtl w:val="0"/>
              </w:rPr>
              <w:t xml:space="preserve">Seguridad y relaciones laborales.</w:t>
            </w:r>
          </w:p>
          <w:p w:rsidR="00000000" w:rsidDel="00000000" w:rsidP="00000000" w:rsidRDefault="00000000" w:rsidRPr="00000000" w14:paraId="0000025B">
            <w:pPr>
              <w:numPr>
                <w:ilvl w:val="0"/>
                <w:numId w:val="2"/>
              </w:numPr>
              <w:spacing w:line="259" w:lineRule="auto"/>
              <w:ind w:left="720" w:hanging="360"/>
              <w:rPr>
                <w:rFonts w:ascii="Lato" w:cs="Lato" w:eastAsia="Lato" w:hAnsi="Lato"/>
              </w:rPr>
            </w:pPr>
            <w:r w:rsidDel="00000000" w:rsidR="00000000" w:rsidRPr="00000000">
              <w:rPr>
                <w:rFonts w:ascii="Lato" w:cs="Lato" w:eastAsia="Lato" w:hAnsi="Lato"/>
                <w:sz w:val="20"/>
                <w:szCs w:val="20"/>
                <w:rtl w:val="0"/>
              </w:rPr>
              <w:t xml:space="preserve">Dirigir el área que se me asigne.</w:t>
            </w:r>
          </w:p>
          <w:p w:rsidR="00000000" w:rsidDel="00000000" w:rsidP="00000000" w:rsidRDefault="00000000" w:rsidRPr="00000000" w14:paraId="0000025C">
            <w:pPr>
              <w:spacing w:after="160" w:line="259" w:lineRule="auto"/>
              <w:ind w:left="0" w:firstLine="0"/>
              <w:rPr>
                <w:rFonts w:ascii="Lato" w:cs="Lato" w:eastAsia="Lato" w:hAnsi="Lato"/>
                <w:sz w:val="20"/>
                <w:szCs w:val="20"/>
              </w:rPr>
            </w:pPr>
            <w:r w:rsidDel="00000000" w:rsidR="00000000" w:rsidRPr="00000000">
              <w:rPr>
                <w:rtl w:val="0"/>
              </w:rPr>
            </w:r>
          </w:p>
        </w:tc>
      </w:tr>
      <w:tr>
        <w:trPr>
          <w:cantSplit w:val="0"/>
          <w:trHeight w:val="5300" w:hRule="atLeast"/>
          <w:tblHeader w:val="0"/>
        </w:trPr>
        <w:tc>
          <w:tcPr>
            <w:tcMar>
              <w:top w:w="72.0" w:type="dxa"/>
              <w:left w:w="72.0" w:type="dxa"/>
              <w:bottom w:w="72.0" w:type="dxa"/>
              <w:right w:w="72.0" w:type="dxa"/>
            </w:tcMar>
          </w:tcPr>
          <w:p w:rsidR="00000000" w:rsidDel="00000000" w:rsidP="00000000" w:rsidRDefault="00000000" w:rsidRPr="00000000" w14:paraId="000002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E">
            <w:pPr>
              <w:spacing w:before="80" w:line="240" w:lineRule="auto"/>
              <w:rPr>
                <w:rFonts w:ascii="Times New Roman" w:cs="Times New Roman" w:eastAsia="Times New Roman" w:hAnsi="Times New Roman"/>
                <w:b w:val="1"/>
                <w:sz w:val="48"/>
                <w:szCs w:val="48"/>
              </w:rPr>
            </w:pPr>
            <w:r w:rsidDel="00000000" w:rsidR="00000000" w:rsidRPr="00000000">
              <w:rPr>
                <w:rFonts w:ascii="Raleway" w:cs="Raleway" w:eastAsia="Raleway" w:hAnsi="Raleway"/>
                <w:b w:val="1"/>
                <w:sz w:val="24"/>
                <w:szCs w:val="24"/>
                <w:rtl w:val="0"/>
              </w:rPr>
              <w:t xml:space="preserve">Experiencia</w:t>
            </w:r>
            <w:r w:rsidDel="00000000" w:rsidR="00000000" w:rsidRPr="00000000">
              <w:rPr>
                <w:rtl w:val="0"/>
              </w:rPr>
            </w:r>
          </w:p>
          <w:p w:rsidR="00000000" w:rsidDel="00000000" w:rsidP="00000000" w:rsidRDefault="00000000" w:rsidRPr="00000000" w14:paraId="0000025F">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r w:rsidDel="00000000" w:rsidR="00000000" w:rsidRPr="00000000">
              <w:rPr>
                <w:rFonts w:ascii="Raleway" w:cs="Raleway" w:eastAsia="Raleway" w:hAnsi="Raleway"/>
                <w:b w:val="1"/>
                <w:sz w:val="24"/>
                <w:szCs w:val="24"/>
                <w:rtl w:val="0"/>
              </w:rPr>
              <w:t xml:space="preserve">Formación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60">
            <w:pPr>
              <w:spacing w:line="240" w:lineRule="auto"/>
              <w:rPr>
                <w:rFonts w:ascii="Times New Roman" w:cs="Times New Roman" w:eastAsia="Times New Roman" w:hAnsi="Times New Roman"/>
                <w:sz w:val="24"/>
                <w:szCs w:val="24"/>
              </w:rPr>
            </w:pPr>
            <w:r w:rsidDel="00000000" w:rsidR="00000000" w:rsidRPr="00000000">
              <w:rPr>
                <w:rFonts w:ascii="Lato" w:cs="Lato" w:eastAsia="Lato" w:hAnsi="Lato"/>
                <w:sz w:val="20"/>
                <w:szCs w:val="20"/>
              </w:rPr>
              <w:drawing>
                <wp:inline distB="0" distT="0" distL="0" distR="0">
                  <wp:extent cx="3977640" cy="30480"/>
                  <wp:effectExtent b="0" l="0" r="0" t="0"/>
                  <wp:docPr id="17"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3977640" cy="30480"/>
                          </a:xfrm>
                          <a:prstGeom prst="rect"/>
                          <a:ln/>
                        </pic:spPr>
                      </pic:pic>
                    </a:graphicData>
                  </a:graphic>
                </wp:inline>
              </w:drawing>
            </w:r>
            <w:r w:rsidDel="00000000" w:rsidR="00000000" w:rsidRPr="00000000">
              <w:rPr>
                <w:rtl w:val="0"/>
              </w:rPr>
            </w:r>
          </w:p>
          <w:p w:rsidR="00000000" w:rsidDel="00000000" w:rsidP="00000000" w:rsidRDefault="00000000" w:rsidRPr="00000000" w14:paraId="00000261">
            <w:pPr>
              <w:spacing w:before="320" w:line="240" w:lineRule="auto"/>
              <w:rPr>
                <w:rFonts w:ascii="Times New Roman" w:cs="Times New Roman" w:eastAsia="Times New Roman" w:hAnsi="Times New Roman"/>
                <w:b w:val="1"/>
                <w:sz w:val="36"/>
                <w:szCs w:val="36"/>
              </w:rPr>
            </w:pPr>
            <w:r w:rsidDel="00000000" w:rsidR="00000000" w:rsidRPr="00000000">
              <w:rPr>
                <w:rFonts w:ascii="Lato" w:cs="Lato" w:eastAsia="Lato" w:hAnsi="Lato"/>
                <w:b w:val="1"/>
                <w:rtl w:val="0"/>
              </w:rPr>
              <w:t xml:space="preserve">Función directora recursos humanos, Mapfre. </w:t>
            </w:r>
            <w:r w:rsidDel="00000000" w:rsidR="00000000" w:rsidRPr="00000000">
              <w:rPr>
                <w:rtl w:val="0"/>
              </w:rPr>
            </w:r>
          </w:p>
          <w:p w:rsidR="00000000" w:rsidDel="00000000" w:rsidP="00000000" w:rsidRDefault="00000000" w:rsidRPr="00000000" w14:paraId="00000262">
            <w:pPr>
              <w:spacing w:line="240" w:lineRule="auto"/>
              <w:rPr>
                <w:rFonts w:ascii="Times New Roman" w:cs="Times New Roman" w:eastAsia="Times New Roman" w:hAnsi="Times New Roman"/>
                <w:b w:val="1"/>
                <w:sz w:val="27"/>
                <w:szCs w:val="27"/>
              </w:rPr>
            </w:pPr>
            <w:r w:rsidDel="00000000" w:rsidR="00000000" w:rsidRPr="00000000">
              <w:rPr>
                <w:rFonts w:ascii="Lato" w:cs="Lato" w:eastAsia="Lato" w:hAnsi="Lato"/>
                <w:color w:val="666666"/>
                <w:sz w:val="18"/>
                <w:szCs w:val="18"/>
                <w:rtl w:val="0"/>
              </w:rPr>
              <w:t xml:space="preserve">Febrero 2016- Julio 2018, Castellón. </w:t>
            </w:r>
            <w:r w:rsidDel="00000000" w:rsidR="00000000" w:rsidRPr="00000000">
              <w:rPr>
                <w:rtl w:val="0"/>
              </w:rPr>
            </w:r>
          </w:p>
          <w:p w:rsidR="00000000" w:rsidDel="00000000" w:rsidP="00000000" w:rsidRDefault="00000000" w:rsidRPr="00000000" w14:paraId="00000263">
            <w:pPr>
              <w:spacing w:before="100" w:line="240" w:lineRule="auto"/>
              <w:rPr>
                <w:rFonts w:ascii="Times New Roman" w:cs="Times New Roman" w:eastAsia="Times New Roman" w:hAnsi="Times New Roman"/>
                <w:sz w:val="24"/>
                <w:szCs w:val="24"/>
              </w:rPr>
            </w:pPr>
            <w:r w:rsidDel="00000000" w:rsidR="00000000" w:rsidRPr="00000000">
              <w:rPr>
                <w:rFonts w:ascii="Lato" w:cs="Lato" w:eastAsia="Lato" w:hAnsi="Lato"/>
                <w:color w:val="333333"/>
                <w:sz w:val="20"/>
                <w:szCs w:val="20"/>
                <w:highlight w:val="white"/>
                <w:rtl w:val="0"/>
              </w:rPr>
              <w:t xml:space="preserve">-Administrando, seleccionando y capacitando al personal, relacionado con su seguridad y las relaciones laborales.</w:t>
            </w:r>
            <w:r w:rsidDel="00000000" w:rsidR="00000000" w:rsidRPr="00000000">
              <w:rPr>
                <w:rtl w:val="0"/>
              </w:rPr>
            </w:r>
          </w:p>
          <w:p w:rsidR="00000000" w:rsidDel="00000000" w:rsidP="00000000" w:rsidRDefault="00000000" w:rsidRPr="00000000" w14:paraId="00000264">
            <w:pPr>
              <w:spacing w:before="100" w:line="240" w:lineRule="auto"/>
              <w:rPr>
                <w:rFonts w:ascii="Times New Roman" w:cs="Times New Roman" w:eastAsia="Times New Roman" w:hAnsi="Times New Roman"/>
                <w:b w:val="1"/>
                <w:sz w:val="36"/>
                <w:szCs w:val="36"/>
              </w:rPr>
            </w:pPr>
            <w:r w:rsidDel="00000000" w:rsidR="00000000" w:rsidRPr="00000000">
              <w:rPr>
                <w:rFonts w:ascii="Lato" w:cs="Lato" w:eastAsia="Lato" w:hAnsi="Lato"/>
                <w:b w:val="1"/>
                <w:rtl w:val="0"/>
              </w:rPr>
              <w:t xml:space="preserve">Academia, ABC</w:t>
            </w:r>
            <w:r w:rsidDel="00000000" w:rsidR="00000000" w:rsidRPr="00000000">
              <w:rPr>
                <w:rtl w:val="0"/>
              </w:rPr>
            </w:r>
          </w:p>
          <w:p w:rsidR="00000000" w:rsidDel="00000000" w:rsidP="00000000" w:rsidRDefault="00000000" w:rsidRPr="00000000" w14:paraId="00000265">
            <w:pPr>
              <w:spacing w:line="240" w:lineRule="auto"/>
              <w:rPr>
                <w:rFonts w:ascii="Times New Roman" w:cs="Times New Roman" w:eastAsia="Times New Roman" w:hAnsi="Times New Roman"/>
                <w:b w:val="1"/>
                <w:sz w:val="27"/>
                <w:szCs w:val="27"/>
              </w:rPr>
            </w:pPr>
            <w:r w:rsidDel="00000000" w:rsidR="00000000" w:rsidRPr="00000000">
              <w:rPr>
                <w:rFonts w:ascii="Lato" w:cs="Lato" w:eastAsia="Lato" w:hAnsi="Lato"/>
                <w:color w:val="666666"/>
                <w:sz w:val="18"/>
                <w:szCs w:val="18"/>
                <w:rtl w:val="0"/>
              </w:rPr>
              <w:t xml:space="preserve">Septiembre 2018- Junio 2020,Burriana. </w:t>
            </w:r>
            <w:r w:rsidDel="00000000" w:rsidR="00000000" w:rsidRPr="00000000">
              <w:rPr>
                <w:rtl w:val="0"/>
              </w:rPr>
            </w:r>
          </w:p>
          <w:p w:rsidR="00000000" w:rsidDel="00000000" w:rsidP="00000000" w:rsidRDefault="00000000" w:rsidRPr="00000000" w14:paraId="00000266">
            <w:pPr>
              <w:spacing w:before="100" w:line="240" w:lineRule="auto"/>
              <w:rPr>
                <w:rFonts w:ascii="Lato" w:cs="Lato" w:eastAsia="Lato" w:hAnsi="Lato"/>
                <w:sz w:val="20"/>
                <w:szCs w:val="20"/>
              </w:rPr>
            </w:pPr>
            <w:r w:rsidDel="00000000" w:rsidR="00000000" w:rsidRPr="00000000">
              <w:rPr>
                <w:rFonts w:ascii="Lato" w:cs="Lato" w:eastAsia="Lato" w:hAnsi="Lato"/>
                <w:sz w:val="20"/>
                <w:szCs w:val="20"/>
                <w:rtl w:val="0"/>
              </w:rPr>
              <w:t xml:space="preserve">-Inglés. </w:t>
            </w:r>
          </w:p>
          <w:p w:rsidR="00000000" w:rsidDel="00000000" w:rsidP="00000000" w:rsidRDefault="00000000" w:rsidRPr="00000000" w14:paraId="00000267">
            <w:pPr>
              <w:spacing w:before="100" w:line="240" w:lineRule="auto"/>
              <w:rPr>
                <w:rFonts w:ascii="Lato" w:cs="Lato" w:eastAsia="Lato" w:hAnsi="Lato"/>
                <w:sz w:val="20"/>
                <w:szCs w:val="20"/>
              </w:rPr>
            </w:pPr>
            <w:r w:rsidDel="00000000" w:rsidR="00000000" w:rsidRPr="00000000">
              <w:rPr>
                <w:rFonts w:ascii="Lato" w:cs="Lato" w:eastAsia="Lato" w:hAnsi="Lato"/>
                <w:sz w:val="20"/>
                <w:szCs w:val="20"/>
                <w:rtl w:val="0"/>
              </w:rPr>
              <w:t xml:space="preserve">- Alemán</w:t>
            </w:r>
          </w:p>
          <w:p w:rsidR="00000000" w:rsidDel="00000000" w:rsidP="00000000" w:rsidRDefault="00000000" w:rsidRPr="00000000" w14:paraId="00000268">
            <w:pPr>
              <w:spacing w:before="100" w:line="240" w:lineRule="auto"/>
              <w:rPr>
                <w:rFonts w:ascii="Lato" w:cs="Lato" w:eastAsia="Lato" w:hAnsi="Lato"/>
                <w:sz w:val="20"/>
                <w:szCs w:val="20"/>
              </w:rPr>
            </w:pPr>
            <w:r w:rsidDel="00000000" w:rsidR="00000000" w:rsidRPr="00000000">
              <w:rPr>
                <w:rFonts w:ascii="Lato" w:cs="Lato" w:eastAsia="Lato" w:hAnsi="Lato"/>
                <w:sz w:val="20"/>
                <w:szCs w:val="20"/>
                <w:rtl w:val="0"/>
              </w:rPr>
              <w:t xml:space="preserve">- Portugués</w:t>
            </w:r>
          </w:p>
          <w:p w:rsidR="00000000" w:rsidDel="00000000" w:rsidP="00000000" w:rsidRDefault="00000000" w:rsidRPr="00000000" w14:paraId="00000269">
            <w:pPr>
              <w:spacing w:before="120" w:line="240" w:lineRule="auto"/>
              <w:rPr>
                <w:rFonts w:ascii="Times New Roman" w:cs="Times New Roman" w:eastAsia="Times New Roman" w:hAnsi="Times New Roman"/>
                <w:b w:val="1"/>
                <w:sz w:val="36"/>
                <w:szCs w:val="36"/>
              </w:rPr>
            </w:pPr>
            <w:r w:rsidDel="00000000" w:rsidR="00000000" w:rsidRPr="00000000">
              <w:rPr>
                <w:rFonts w:ascii="Lato" w:cs="Lato" w:eastAsia="Lato" w:hAnsi="Lato"/>
                <w:b w:val="1"/>
                <w:rtl w:val="0"/>
              </w:rPr>
              <w:t xml:space="preserve">Prada</w:t>
            </w:r>
            <w:r w:rsidDel="00000000" w:rsidR="00000000" w:rsidRPr="00000000">
              <w:rPr>
                <w:rtl w:val="0"/>
              </w:rPr>
            </w:r>
          </w:p>
          <w:p w:rsidR="00000000" w:rsidDel="00000000" w:rsidP="00000000" w:rsidRDefault="00000000" w:rsidRPr="00000000" w14:paraId="0000026A">
            <w:pPr>
              <w:spacing w:line="240" w:lineRule="auto"/>
              <w:rPr>
                <w:rFonts w:ascii="Times New Roman" w:cs="Times New Roman" w:eastAsia="Times New Roman" w:hAnsi="Times New Roman"/>
                <w:b w:val="1"/>
                <w:sz w:val="27"/>
                <w:szCs w:val="27"/>
              </w:rPr>
            </w:pPr>
            <w:r w:rsidDel="00000000" w:rsidR="00000000" w:rsidRPr="00000000">
              <w:rPr>
                <w:rFonts w:ascii="Lato" w:cs="Lato" w:eastAsia="Lato" w:hAnsi="Lato"/>
                <w:color w:val="666666"/>
                <w:sz w:val="18"/>
                <w:szCs w:val="18"/>
                <w:rtl w:val="0"/>
              </w:rPr>
              <w:t xml:space="preserve">Junio </w:t>
            </w:r>
            <w:r w:rsidDel="00000000" w:rsidR="00000000" w:rsidRPr="00000000">
              <w:rPr>
                <w:rFonts w:ascii="Lato" w:cs="Lato" w:eastAsia="Lato" w:hAnsi="Lato"/>
                <w:color w:val="666666"/>
                <w:sz w:val="18"/>
                <w:szCs w:val="18"/>
                <w:rtl w:val="0"/>
              </w:rPr>
              <w:t xml:space="preserve">2020-  Abril 2021, Castellón. </w:t>
            </w:r>
            <w:r w:rsidDel="00000000" w:rsidR="00000000" w:rsidRPr="00000000">
              <w:rPr>
                <w:rtl w:val="0"/>
              </w:rPr>
            </w:r>
          </w:p>
          <w:p w:rsidR="00000000" w:rsidDel="00000000" w:rsidP="00000000" w:rsidRDefault="00000000" w:rsidRPr="00000000" w14:paraId="0000026B">
            <w:pPr>
              <w:spacing w:before="100" w:line="240" w:lineRule="auto"/>
              <w:rPr>
                <w:rFonts w:ascii="Times New Roman" w:cs="Times New Roman" w:eastAsia="Times New Roman" w:hAnsi="Times New Roman"/>
                <w:sz w:val="24"/>
                <w:szCs w:val="24"/>
              </w:rPr>
            </w:pPr>
            <w:r w:rsidDel="00000000" w:rsidR="00000000" w:rsidRPr="00000000">
              <w:rPr>
                <w:rFonts w:ascii="Lato" w:cs="Lato" w:eastAsia="Lato" w:hAnsi="Lato"/>
                <w:sz w:val="20"/>
                <w:szCs w:val="20"/>
                <w:rtl w:val="0"/>
              </w:rPr>
              <w:t xml:space="preserve">- Administrando impuestos.</w:t>
            </w:r>
            <w:r w:rsidDel="00000000" w:rsidR="00000000" w:rsidRPr="00000000">
              <w:rPr>
                <w:rtl w:val="0"/>
              </w:rPr>
            </w:r>
          </w:p>
          <w:p w:rsidR="00000000" w:rsidDel="00000000" w:rsidP="00000000" w:rsidRDefault="00000000" w:rsidRPr="00000000" w14:paraId="0000026C">
            <w:pPr>
              <w:spacing w:before="100" w:line="240" w:lineRule="auto"/>
              <w:rPr>
                <w:rFonts w:ascii="Times New Roman" w:cs="Times New Roman" w:eastAsia="Times New Roman" w:hAnsi="Times New Roman"/>
                <w:sz w:val="24"/>
                <w:szCs w:val="24"/>
              </w:rPr>
            </w:pPr>
            <w:r w:rsidDel="00000000" w:rsidR="00000000" w:rsidRPr="00000000">
              <w:rPr>
                <w:rFonts w:ascii="Lato" w:cs="Lato" w:eastAsia="Lato" w:hAnsi="Lato"/>
                <w:sz w:val="20"/>
                <w:szCs w:val="20"/>
              </w:rPr>
              <w:drawing>
                <wp:inline distB="0" distT="0" distL="0" distR="0">
                  <wp:extent cx="3977640" cy="30480"/>
                  <wp:effectExtent b="0" l="0" r="0" t="0"/>
                  <wp:docPr id="6"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3977640" cy="30480"/>
                          </a:xfrm>
                          <a:prstGeom prst="rect"/>
                          <a:ln/>
                        </pic:spPr>
                      </pic:pic>
                    </a:graphicData>
                  </a:graphic>
                </wp:inline>
              </w:drawing>
            </w:r>
            <w:r w:rsidDel="00000000" w:rsidR="00000000" w:rsidRPr="00000000">
              <w:rPr>
                <w:rtl w:val="0"/>
              </w:rPr>
            </w:r>
          </w:p>
          <w:p w:rsidR="00000000" w:rsidDel="00000000" w:rsidP="00000000" w:rsidRDefault="00000000" w:rsidRPr="00000000" w14:paraId="0000026D">
            <w:pPr>
              <w:spacing w:before="120" w:line="240" w:lineRule="auto"/>
              <w:rPr>
                <w:rFonts w:ascii="Times New Roman" w:cs="Times New Roman" w:eastAsia="Times New Roman" w:hAnsi="Times New Roman"/>
                <w:b w:val="1"/>
                <w:sz w:val="36"/>
                <w:szCs w:val="36"/>
              </w:rPr>
            </w:pPr>
            <w:r w:rsidDel="00000000" w:rsidR="00000000" w:rsidRPr="00000000">
              <w:rPr>
                <w:rFonts w:ascii="Lato" w:cs="Lato" w:eastAsia="Lato" w:hAnsi="Lato"/>
                <w:b w:val="1"/>
                <w:rtl w:val="0"/>
              </w:rPr>
              <w:t xml:space="preserve">IES Álvaro Falomir, </w:t>
            </w:r>
            <w:r w:rsidDel="00000000" w:rsidR="00000000" w:rsidRPr="00000000">
              <w:rPr>
                <w:rFonts w:ascii="Lato" w:cs="Lato" w:eastAsia="Lato" w:hAnsi="Lato"/>
                <w:rtl w:val="0"/>
              </w:rPr>
              <w:t xml:space="preserve">bachiller ciencias sociales. </w:t>
            </w:r>
            <w:r w:rsidDel="00000000" w:rsidR="00000000" w:rsidRPr="00000000">
              <w:rPr>
                <w:rtl w:val="0"/>
              </w:rPr>
            </w:r>
          </w:p>
          <w:p w:rsidR="00000000" w:rsidDel="00000000" w:rsidP="00000000" w:rsidRDefault="00000000" w:rsidRPr="00000000" w14:paraId="0000026E">
            <w:pPr>
              <w:spacing w:before="120" w:line="240" w:lineRule="auto"/>
              <w:rPr>
                <w:rFonts w:ascii="Times New Roman" w:cs="Times New Roman" w:eastAsia="Times New Roman" w:hAnsi="Times New Roman"/>
                <w:b w:val="1"/>
                <w:sz w:val="36"/>
                <w:szCs w:val="36"/>
              </w:rPr>
            </w:pPr>
            <w:r w:rsidDel="00000000" w:rsidR="00000000" w:rsidRPr="00000000">
              <w:rPr>
                <w:rFonts w:ascii="Lato" w:cs="Lato" w:eastAsia="Lato" w:hAnsi="Lato"/>
                <w:b w:val="1"/>
                <w:rtl w:val="0"/>
              </w:rPr>
              <w:t xml:space="preserve">Universidad de Madrid</w:t>
            </w:r>
            <w:r w:rsidDel="00000000" w:rsidR="00000000" w:rsidRPr="00000000">
              <w:rPr>
                <w:rFonts w:ascii="Lato" w:cs="Lato" w:eastAsia="Lato" w:hAnsi="Lato"/>
                <w:b w:val="1"/>
                <w:rtl w:val="0"/>
              </w:rPr>
              <w:t xml:space="preserve"> , </w:t>
            </w:r>
            <w:r w:rsidDel="00000000" w:rsidR="00000000" w:rsidRPr="00000000">
              <w:rPr>
                <w:rFonts w:ascii="Lato" w:cs="Lato" w:eastAsia="Lato" w:hAnsi="Lato"/>
                <w:rtl w:val="0"/>
              </w:rPr>
              <w:t xml:space="preserve">grado en recursos humanos, grado en economía y derecho.</w:t>
            </w:r>
            <w:r w:rsidDel="00000000" w:rsidR="00000000" w:rsidRPr="00000000">
              <w:rPr>
                <w:rtl w:val="0"/>
              </w:rPr>
            </w:r>
          </w:p>
          <w:p w:rsidR="00000000" w:rsidDel="00000000" w:rsidP="00000000" w:rsidRDefault="00000000" w:rsidRPr="00000000" w14:paraId="0000026F">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tc>
      </w:tr>
    </w:tbl>
    <w:p w:rsidR="00000000" w:rsidDel="00000000" w:rsidP="00000000" w:rsidRDefault="00000000" w:rsidRPr="00000000" w14:paraId="00000270">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271">
      <w:pPr>
        <w:widowControl w:val="0"/>
        <w:rPr/>
      </w:pPr>
      <w:r w:rsidDel="00000000" w:rsidR="00000000" w:rsidRPr="00000000">
        <w:rPr>
          <w:rtl w:val="0"/>
        </w:rPr>
      </w:r>
    </w:p>
    <w:p w:rsidR="00000000" w:rsidDel="00000000" w:rsidP="00000000" w:rsidRDefault="00000000" w:rsidRPr="00000000" w14:paraId="00000272">
      <w:pPr>
        <w:widowControl w:val="0"/>
        <w:rPr/>
      </w:pPr>
      <w:r w:rsidDel="00000000" w:rsidR="00000000" w:rsidRPr="00000000">
        <w:rPr>
          <w:rtl w:val="0"/>
        </w:rPr>
      </w:r>
    </w:p>
    <w:p w:rsidR="00000000" w:rsidDel="00000000" w:rsidP="00000000" w:rsidRDefault="00000000" w:rsidRPr="00000000" w14:paraId="00000273">
      <w:pPr>
        <w:widowControl w:val="0"/>
        <w:rPr/>
      </w:pPr>
      <w:r w:rsidDel="00000000" w:rsidR="00000000" w:rsidRPr="00000000">
        <w:rPr>
          <w:rtl w:val="0"/>
        </w:rPr>
      </w:r>
    </w:p>
    <w:p w:rsidR="00000000" w:rsidDel="00000000" w:rsidP="00000000" w:rsidRDefault="00000000" w:rsidRPr="00000000" w14:paraId="00000274">
      <w:pPr>
        <w:widowControl w:val="0"/>
        <w:rPr/>
      </w:pPr>
      <w:r w:rsidDel="00000000" w:rsidR="00000000" w:rsidRPr="00000000">
        <w:rPr>
          <w:rtl w:val="0"/>
        </w:rPr>
      </w:r>
    </w:p>
    <w:p w:rsidR="00000000" w:rsidDel="00000000" w:rsidP="00000000" w:rsidRDefault="00000000" w:rsidRPr="00000000" w14:paraId="00000275">
      <w:pPr>
        <w:widowControl w:val="0"/>
        <w:rPr/>
      </w:pPr>
      <w:r w:rsidDel="00000000" w:rsidR="00000000" w:rsidRPr="00000000">
        <w:rPr>
          <w:rtl w:val="0"/>
        </w:rPr>
      </w:r>
    </w:p>
    <w:sectPr>
      <w:footerReference r:id="rId16" w:type="default"/>
      <w:pgSz w:h="16834" w:w="11909" w:orient="portrait"/>
      <w:pgMar w:bottom="1440" w:top="1440" w:left="1440" w:right="1115.66929133858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Calibri"/>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acifico">
    <w:embedRegular w:fontKey="{00000000-0000-0000-0000-000000000000}" r:id="rId9"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6">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1.png"/><Relationship Id="rId13" Type="http://schemas.openxmlformats.org/officeDocument/2006/relationships/image" Target="media/image2.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5" Type="http://schemas.openxmlformats.org/officeDocument/2006/relationships/image" Target="media/image3.png"/><Relationship Id="rId14" Type="http://schemas.openxmlformats.org/officeDocument/2006/relationships/image" Target="media/image8.png"/><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9.png"/><Relationship Id="rId7" Type="http://schemas.openxmlformats.org/officeDocument/2006/relationships/image" Target="media/image5.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9" Type="http://schemas.openxmlformats.org/officeDocument/2006/relationships/font" Target="fonts/Pacifico-regular.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